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8E" w:rsidRPr="00C244ED" w:rsidRDefault="00F7788E" w:rsidP="00F7788E">
      <w:pPr>
        <w:spacing w:after="0" w:line="240" w:lineRule="auto"/>
        <w:ind w:firstLine="0"/>
        <w:jc w:val="center"/>
        <w:rPr>
          <w:b/>
          <w:szCs w:val="28"/>
        </w:rPr>
      </w:pPr>
      <w:bookmarkStart w:id="0" w:name="block-11583993"/>
      <w:r w:rsidRPr="00C244ED">
        <w:rPr>
          <w:b/>
          <w:szCs w:val="28"/>
        </w:rPr>
        <w:t>муниципальное автономное общеобразовательное учреждение</w:t>
      </w:r>
    </w:p>
    <w:p w:rsidR="00F7788E" w:rsidRPr="00C244ED" w:rsidRDefault="00F7788E" w:rsidP="00F7788E">
      <w:pPr>
        <w:spacing w:after="0" w:line="240" w:lineRule="auto"/>
        <w:ind w:firstLine="0"/>
        <w:jc w:val="center"/>
        <w:rPr>
          <w:b/>
          <w:szCs w:val="28"/>
        </w:rPr>
      </w:pPr>
      <w:r w:rsidRPr="00C244ED">
        <w:rPr>
          <w:b/>
          <w:szCs w:val="28"/>
        </w:rPr>
        <w:t xml:space="preserve">города Ростова-на-Дону «Школа № 60 </w:t>
      </w:r>
      <w:r w:rsidRPr="00C244ED">
        <w:rPr>
          <w:b/>
          <w:bCs/>
          <w:szCs w:val="28"/>
        </w:rPr>
        <w:t xml:space="preserve">имени </w:t>
      </w:r>
      <w:r w:rsidRPr="00C244ED">
        <w:rPr>
          <w:b/>
          <w:szCs w:val="28"/>
        </w:rPr>
        <w:t>пятого гвардейского Донского казачьего кавалерийского Краснознаменного Будапештского корпуса»</w:t>
      </w:r>
    </w:p>
    <w:p w:rsidR="00F7788E" w:rsidRDefault="00F7788E" w:rsidP="00F7788E">
      <w:pPr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(МАОУ «Школа № 60»)</w:t>
      </w:r>
    </w:p>
    <w:p w:rsidR="00F7788E" w:rsidRDefault="00F7788E" w:rsidP="00F7788E">
      <w:pPr>
        <w:spacing w:after="0" w:line="240" w:lineRule="auto"/>
        <w:ind w:firstLine="0"/>
        <w:rPr>
          <w:b/>
          <w:bCs/>
          <w:szCs w:val="28"/>
          <w:u w:val="double"/>
        </w:rPr>
      </w:pPr>
      <w:r>
        <w:rPr>
          <w:b/>
          <w:bCs/>
          <w:szCs w:val="28"/>
          <w:u w:val="double"/>
        </w:rPr>
        <w:t>________________________________________________________________</w:t>
      </w:r>
    </w:p>
    <w:tbl>
      <w:tblPr>
        <w:tblW w:w="102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35"/>
        <w:gridCol w:w="3085"/>
        <w:gridCol w:w="3828"/>
      </w:tblGrid>
      <w:tr w:rsidR="00F7788E" w:rsidTr="00F7788E">
        <w:tc>
          <w:tcPr>
            <w:tcW w:w="3335" w:type="dxa"/>
          </w:tcPr>
          <w:p w:rsidR="00F7788E" w:rsidRDefault="00F7788E" w:rsidP="00F7788E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F7788E" w:rsidRDefault="00F7788E" w:rsidP="00F7788E">
            <w:pPr>
              <w:spacing w:after="0" w:line="240" w:lineRule="auto"/>
              <w:ind w:left="3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F7788E" w:rsidRDefault="00F7788E" w:rsidP="00F7788E">
            <w:pPr>
              <w:spacing w:after="0" w:line="240" w:lineRule="auto"/>
              <w:ind w:left="33" w:firstLine="0"/>
              <w:jc w:val="center"/>
              <w:rPr>
                <w:sz w:val="26"/>
                <w:szCs w:val="26"/>
              </w:rPr>
            </w:pPr>
          </w:p>
          <w:p w:rsidR="00F7788E" w:rsidRDefault="00F7788E" w:rsidP="00F7788E">
            <w:pPr>
              <w:spacing w:after="0" w:line="240" w:lineRule="auto"/>
              <w:ind w:left="33" w:firstLine="0"/>
              <w:jc w:val="center"/>
              <w:rPr>
                <w:sz w:val="26"/>
                <w:szCs w:val="26"/>
              </w:rPr>
            </w:pPr>
          </w:p>
        </w:tc>
      </w:tr>
      <w:tr w:rsidR="00F7788E" w:rsidTr="00F7788E">
        <w:tc>
          <w:tcPr>
            <w:tcW w:w="3335" w:type="dxa"/>
          </w:tcPr>
          <w:p w:rsidR="00F7788E" w:rsidRPr="00C244ED" w:rsidRDefault="00F7788E" w:rsidP="00F7788E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СОГЛАСОВАНО</w:t>
            </w:r>
          </w:p>
          <w:p w:rsidR="00F7788E" w:rsidRPr="00C244ED" w:rsidRDefault="00F7788E" w:rsidP="00F7788E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Протокол заседания методического совета МАОУ «Школа № 60»</w:t>
            </w:r>
          </w:p>
          <w:p w:rsidR="00F7788E" w:rsidRPr="00C244ED" w:rsidRDefault="00F7788E" w:rsidP="00F7788E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 xml:space="preserve">от </w:t>
            </w:r>
            <w:r w:rsidR="006C487C">
              <w:rPr>
                <w:sz w:val="26"/>
                <w:szCs w:val="26"/>
              </w:rPr>
              <w:t>____________</w:t>
            </w:r>
            <w:r w:rsidRPr="00C244ED">
              <w:rPr>
                <w:sz w:val="26"/>
                <w:szCs w:val="26"/>
              </w:rPr>
              <w:t xml:space="preserve"> № </w:t>
            </w:r>
            <w:r w:rsidR="006C487C">
              <w:rPr>
                <w:sz w:val="26"/>
                <w:szCs w:val="26"/>
              </w:rPr>
              <w:t>__</w:t>
            </w:r>
          </w:p>
          <w:p w:rsidR="00F7788E" w:rsidRPr="00C244ED" w:rsidRDefault="00F7788E" w:rsidP="00F7788E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 xml:space="preserve">________  </w:t>
            </w:r>
            <w:r w:rsidR="006C487C">
              <w:rPr>
                <w:sz w:val="26"/>
                <w:szCs w:val="26"/>
              </w:rPr>
              <w:t>___________</w:t>
            </w:r>
          </w:p>
          <w:p w:rsidR="00F7788E" w:rsidRPr="00C244ED" w:rsidRDefault="00F7788E" w:rsidP="00F7788E">
            <w:pPr>
              <w:spacing w:after="0" w:line="240" w:lineRule="auto"/>
              <w:ind w:firstLine="0"/>
              <w:rPr>
                <w:sz w:val="12"/>
                <w:szCs w:val="12"/>
              </w:rPr>
            </w:pPr>
            <w:r w:rsidRPr="00C244ED">
              <w:rPr>
                <w:sz w:val="12"/>
                <w:szCs w:val="12"/>
              </w:rPr>
              <w:t>подпись руководителя МС            Ф.И.О.</w:t>
            </w:r>
          </w:p>
        </w:tc>
        <w:tc>
          <w:tcPr>
            <w:tcW w:w="3085" w:type="dxa"/>
          </w:tcPr>
          <w:p w:rsidR="00F7788E" w:rsidRPr="00C244ED" w:rsidRDefault="00F7788E" w:rsidP="00F7788E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СОГЛАСОВАНО</w:t>
            </w:r>
          </w:p>
          <w:p w:rsidR="00F7788E" w:rsidRPr="00C244ED" w:rsidRDefault="00F7788E" w:rsidP="00F7788E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Заместитель директора</w:t>
            </w:r>
          </w:p>
          <w:p w:rsidR="00F7788E" w:rsidRPr="00C244ED" w:rsidRDefault="00F7788E" w:rsidP="00F7788E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МАОУ «Школа № 60»</w:t>
            </w:r>
          </w:p>
          <w:p w:rsidR="00F7788E" w:rsidRPr="00C244ED" w:rsidRDefault="00F7788E" w:rsidP="00F7788E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 xml:space="preserve">_______  </w:t>
            </w:r>
            <w:r w:rsidR="006C487C">
              <w:rPr>
                <w:sz w:val="26"/>
                <w:szCs w:val="26"/>
              </w:rPr>
              <w:t>____________</w:t>
            </w:r>
          </w:p>
          <w:p w:rsidR="00F7788E" w:rsidRPr="00C244ED" w:rsidRDefault="00F7788E" w:rsidP="00F7788E">
            <w:pPr>
              <w:spacing w:after="0" w:line="240" w:lineRule="auto"/>
              <w:ind w:firstLine="0"/>
              <w:rPr>
                <w:sz w:val="12"/>
                <w:szCs w:val="12"/>
              </w:rPr>
            </w:pPr>
            <w:r w:rsidRPr="00C244ED">
              <w:rPr>
                <w:sz w:val="12"/>
                <w:szCs w:val="12"/>
              </w:rPr>
              <w:t xml:space="preserve">    подпись                               Ф.И.О.</w:t>
            </w:r>
          </w:p>
          <w:p w:rsidR="00F7788E" w:rsidRDefault="006C487C" w:rsidP="00F7788E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</w:tc>
        <w:tc>
          <w:tcPr>
            <w:tcW w:w="3828" w:type="dxa"/>
          </w:tcPr>
          <w:p w:rsidR="00F7788E" w:rsidRPr="00C244ED" w:rsidRDefault="00F7788E" w:rsidP="00F7788E">
            <w:pPr>
              <w:spacing w:after="0" w:line="240" w:lineRule="auto"/>
              <w:ind w:left="-73" w:firstLine="0"/>
              <w:jc w:val="center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УТВЕРЖДАЮ</w:t>
            </w:r>
          </w:p>
          <w:p w:rsidR="00F7788E" w:rsidRPr="00C244ED" w:rsidRDefault="00F7788E" w:rsidP="00F7788E">
            <w:pPr>
              <w:spacing w:after="0" w:line="240" w:lineRule="auto"/>
              <w:ind w:left="-73" w:firstLine="0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Директор МАОУ «Школа № 60»</w:t>
            </w:r>
          </w:p>
          <w:p w:rsidR="00F7788E" w:rsidRPr="00C244ED" w:rsidRDefault="00F7788E" w:rsidP="00F7788E">
            <w:pPr>
              <w:spacing w:after="0" w:line="240" w:lineRule="auto"/>
              <w:ind w:left="-73" w:firstLine="0"/>
              <w:rPr>
                <w:sz w:val="26"/>
                <w:szCs w:val="26"/>
              </w:rPr>
            </w:pPr>
          </w:p>
          <w:p w:rsidR="00F7788E" w:rsidRPr="00C244ED" w:rsidRDefault="00F7788E" w:rsidP="00F7788E">
            <w:pPr>
              <w:spacing w:after="0" w:line="240" w:lineRule="auto"/>
              <w:ind w:left="-73" w:firstLine="0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___________</w:t>
            </w:r>
            <w:proofErr w:type="gramStart"/>
            <w:r w:rsidRPr="00C244ED">
              <w:rPr>
                <w:sz w:val="26"/>
                <w:szCs w:val="26"/>
              </w:rPr>
              <w:t>_  А.В.</w:t>
            </w:r>
            <w:proofErr w:type="gramEnd"/>
            <w:r w:rsidRPr="00C244ED">
              <w:rPr>
                <w:sz w:val="26"/>
                <w:szCs w:val="26"/>
              </w:rPr>
              <w:t xml:space="preserve"> </w:t>
            </w:r>
            <w:proofErr w:type="spellStart"/>
            <w:r w:rsidRPr="00C244ED">
              <w:rPr>
                <w:sz w:val="26"/>
                <w:szCs w:val="26"/>
              </w:rPr>
              <w:t>Вихтоденко</w:t>
            </w:r>
            <w:proofErr w:type="spellEnd"/>
          </w:p>
          <w:p w:rsidR="00F7788E" w:rsidRDefault="00F7788E" w:rsidP="006C487C">
            <w:pPr>
              <w:spacing w:after="0" w:line="240" w:lineRule="auto"/>
              <w:ind w:left="-7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от </w:t>
            </w:r>
            <w:r w:rsidR="006C487C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 xml:space="preserve"> № </w:t>
            </w:r>
            <w:r w:rsidR="006C487C">
              <w:rPr>
                <w:sz w:val="26"/>
                <w:szCs w:val="26"/>
              </w:rPr>
              <w:t>_____</w:t>
            </w:r>
          </w:p>
        </w:tc>
      </w:tr>
    </w:tbl>
    <w:p w:rsidR="00F7788E" w:rsidRDefault="00F7788E" w:rsidP="00F7788E">
      <w:pPr>
        <w:spacing w:after="0" w:line="240" w:lineRule="auto"/>
        <w:ind w:firstLine="0"/>
        <w:jc w:val="center"/>
        <w:rPr>
          <w:b/>
          <w:szCs w:val="28"/>
        </w:rPr>
      </w:pPr>
    </w:p>
    <w:p w:rsidR="00F7788E" w:rsidRDefault="00F7788E" w:rsidP="00F7788E">
      <w:pPr>
        <w:spacing w:after="0" w:line="240" w:lineRule="auto"/>
        <w:ind w:firstLine="0"/>
        <w:jc w:val="center"/>
        <w:rPr>
          <w:b/>
          <w:szCs w:val="28"/>
        </w:rPr>
      </w:pPr>
    </w:p>
    <w:p w:rsidR="00F7788E" w:rsidRDefault="00F7788E" w:rsidP="00F7788E">
      <w:pPr>
        <w:spacing w:after="0" w:line="240" w:lineRule="auto"/>
        <w:ind w:firstLine="0"/>
        <w:jc w:val="center"/>
        <w:rPr>
          <w:b/>
          <w:szCs w:val="28"/>
        </w:rPr>
      </w:pPr>
    </w:p>
    <w:p w:rsidR="00F7788E" w:rsidRDefault="00F7788E" w:rsidP="00F7788E">
      <w:pPr>
        <w:spacing w:after="0" w:line="240" w:lineRule="auto"/>
        <w:ind w:firstLine="0"/>
        <w:rPr>
          <w:b/>
          <w:sz w:val="20"/>
          <w:szCs w:val="20"/>
        </w:rPr>
      </w:pPr>
    </w:p>
    <w:p w:rsidR="00F7788E" w:rsidRPr="00400D06" w:rsidRDefault="00F7788E" w:rsidP="00F7788E">
      <w:pPr>
        <w:spacing w:after="0" w:line="240" w:lineRule="auto"/>
        <w:ind w:firstLine="0"/>
        <w:jc w:val="center"/>
        <w:rPr>
          <w:b/>
          <w:caps/>
          <w:sz w:val="44"/>
          <w:szCs w:val="28"/>
        </w:rPr>
      </w:pPr>
      <w:r w:rsidRPr="00400D06">
        <w:rPr>
          <w:b/>
          <w:caps/>
          <w:sz w:val="44"/>
          <w:szCs w:val="28"/>
        </w:rPr>
        <w:t>Рабочая программа</w:t>
      </w:r>
    </w:p>
    <w:p w:rsidR="00F7788E" w:rsidRDefault="00F7788E" w:rsidP="00F7788E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F7788E" w:rsidRPr="00400D06" w:rsidRDefault="00F7788E" w:rsidP="00F7788E">
      <w:pPr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F7788E" w:rsidRPr="00F7788E" w:rsidRDefault="00F7788E" w:rsidP="00F7788E">
      <w:pPr>
        <w:spacing w:after="0" w:line="240" w:lineRule="auto"/>
        <w:ind w:firstLine="0"/>
        <w:rPr>
          <w:sz w:val="32"/>
          <w:szCs w:val="32"/>
        </w:rPr>
      </w:pPr>
      <w:r w:rsidRPr="00400D06">
        <w:rPr>
          <w:sz w:val="32"/>
          <w:szCs w:val="32"/>
        </w:rPr>
        <w:t xml:space="preserve">по </w:t>
      </w:r>
      <w:r>
        <w:rPr>
          <w:sz w:val="32"/>
          <w:szCs w:val="32"/>
        </w:rPr>
        <w:t xml:space="preserve">внеурочной деятельности </w:t>
      </w:r>
      <w:r w:rsidRPr="00F7788E">
        <w:rPr>
          <w:sz w:val="32"/>
          <w:szCs w:val="32"/>
        </w:rPr>
        <w:t xml:space="preserve">«Современные </w:t>
      </w:r>
      <w:proofErr w:type="spellStart"/>
      <w:r w:rsidRPr="00F7788E">
        <w:rPr>
          <w:sz w:val="32"/>
          <w:szCs w:val="32"/>
        </w:rPr>
        <w:t>агробиотехнологии</w:t>
      </w:r>
      <w:proofErr w:type="spellEnd"/>
      <w:r w:rsidRPr="00F7788E">
        <w:rPr>
          <w:sz w:val="32"/>
          <w:szCs w:val="32"/>
        </w:rPr>
        <w:t>»</w:t>
      </w:r>
    </w:p>
    <w:p w:rsidR="00F7788E" w:rsidRPr="00400D06" w:rsidRDefault="00F7788E" w:rsidP="00F7788E">
      <w:pPr>
        <w:spacing w:after="0" w:line="240" w:lineRule="auto"/>
        <w:ind w:firstLine="0"/>
      </w:pPr>
      <w:r w:rsidRPr="00400D06">
        <w:rPr>
          <w:sz w:val="24"/>
          <w:szCs w:val="24"/>
        </w:rPr>
        <w:t xml:space="preserve">          (учебный предмет, курс)</w:t>
      </w:r>
    </w:p>
    <w:p w:rsidR="00F7788E" w:rsidRPr="00400D06" w:rsidRDefault="00F7788E" w:rsidP="00F7788E">
      <w:pPr>
        <w:spacing w:after="0" w:line="240" w:lineRule="auto"/>
        <w:ind w:firstLine="0"/>
        <w:rPr>
          <w:sz w:val="32"/>
          <w:szCs w:val="32"/>
        </w:rPr>
      </w:pPr>
    </w:p>
    <w:p w:rsidR="00F7788E" w:rsidRPr="00400D06" w:rsidRDefault="00F7788E" w:rsidP="00F7788E">
      <w:pPr>
        <w:spacing w:after="0" w:line="240" w:lineRule="auto"/>
        <w:ind w:firstLine="0"/>
        <w:rPr>
          <w:sz w:val="32"/>
          <w:szCs w:val="32"/>
        </w:rPr>
      </w:pPr>
      <w:r w:rsidRPr="00400D06">
        <w:rPr>
          <w:sz w:val="32"/>
          <w:szCs w:val="32"/>
        </w:rPr>
        <w:t>Уровень общего образования (класс)</w:t>
      </w:r>
    </w:p>
    <w:p w:rsidR="00F7788E" w:rsidRPr="00400D06" w:rsidRDefault="00F7788E" w:rsidP="00F7788E">
      <w:pPr>
        <w:spacing w:after="0" w:line="240" w:lineRule="auto"/>
        <w:ind w:firstLine="0"/>
      </w:pPr>
      <w:r>
        <w:rPr>
          <w:sz w:val="32"/>
          <w:szCs w:val="32"/>
          <w:u w:val="single"/>
        </w:rPr>
        <w:t>среднее</w:t>
      </w:r>
      <w:r w:rsidRPr="00400D06">
        <w:rPr>
          <w:sz w:val="32"/>
          <w:szCs w:val="32"/>
          <w:u w:val="single"/>
        </w:rPr>
        <w:t xml:space="preserve"> общее образование</w:t>
      </w:r>
      <w:r w:rsidRPr="00400D06">
        <w:rPr>
          <w:sz w:val="32"/>
          <w:szCs w:val="32"/>
        </w:rPr>
        <w:t>______</w:t>
      </w:r>
      <w:r>
        <w:rPr>
          <w:sz w:val="32"/>
          <w:szCs w:val="32"/>
          <w:u w:val="single"/>
        </w:rPr>
        <w:t>10-11</w:t>
      </w:r>
    </w:p>
    <w:p w:rsidR="00F7788E" w:rsidRPr="00C244ED" w:rsidRDefault="00F7788E" w:rsidP="00F7788E">
      <w:pPr>
        <w:spacing w:after="0" w:line="240" w:lineRule="auto"/>
        <w:ind w:firstLine="0"/>
      </w:pPr>
      <w:r w:rsidRPr="00C244ED">
        <w:rPr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F7788E" w:rsidRPr="00C244ED" w:rsidRDefault="00F7788E" w:rsidP="00F7788E">
      <w:pPr>
        <w:spacing w:after="0" w:line="240" w:lineRule="auto"/>
        <w:ind w:firstLine="0"/>
        <w:rPr>
          <w:sz w:val="32"/>
          <w:szCs w:val="32"/>
        </w:rPr>
      </w:pPr>
    </w:p>
    <w:p w:rsidR="00F7788E" w:rsidRDefault="00F7788E" w:rsidP="00F7788E">
      <w:pPr>
        <w:spacing w:after="0" w:line="240" w:lineRule="auto"/>
        <w:ind w:firstLine="0"/>
        <w:rPr>
          <w:sz w:val="32"/>
          <w:szCs w:val="32"/>
          <w:u w:val="single"/>
        </w:rPr>
      </w:pPr>
      <w:r w:rsidRPr="00C244ED">
        <w:rPr>
          <w:sz w:val="32"/>
          <w:szCs w:val="32"/>
        </w:rPr>
        <w:t xml:space="preserve">Количество часов </w:t>
      </w:r>
      <w:r>
        <w:rPr>
          <w:sz w:val="32"/>
          <w:szCs w:val="32"/>
          <w:u w:val="single"/>
        </w:rPr>
        <w:t>1 час</w:t>
      </w:r>
      <w:r w:rsidRPr="00C244ED">
        <w:rPr>
          <w:sz w:val="32"/>
          <w:szCs w:val="32"/>
          <w:u w:val="single"/>
        </w:rPr>
        <w:t xml:space="preserve"> в неделю</w:t>
      </w:r>
      <w:r>
        <w:rPr>
          <w:sz w:val="32"/>
          <w:szCs w:val="32"/>
          <w:u w:val="single"/>
        </w:rPr>
        <w:t xml:space="preserve"> </w:t>
      </w:r>
    </w:p>
    <w:p w:rsidR="00F7788E" w:rsidRPr="00C244ED" w:rsidRDefault="00F7788E" w:rsidP="00F7788E">
      <w:pPr>
        <w:spacing w:after="0" w:line="240" w:lineRule="auto"/>
        <w:ind w:firstLine="0"/>
        <w:rPr>
          <w:sz w:val="32"/>
          <w:szCs w:val="32"/>
        </w:rPr>
      </w:pPr>
    </w:p>
    <w:p w:rsidR="00F7788E" w:rsidRPr="00C244ED" w:rsidRDefault="00F7788E" w:rsidP="00F7788E">
      <w:pPr>
        <w:spacing w:after="0" w:line="240" w:lineRule="auto"/>
        <w:ind w:firstLine="0"/>
        <w:rPr>
          <w:sz w:val="32"/>
          <w:szCs w:val="32"/>
        </w:rPr>
      </w:pPr>
      <w:r w:rsidRPr="00C244ED">
        <w:rPr>
          <w:sz w:val="32"/>
          <w:szCs w:val="32"/>
        </w:rPr>
        <w:t xml:space="preserve">Учитель: </w:t>
      </w:r>
      <w:r w:rsidR="006C487C">
        <w:rPr>
          <w:sz w:val="32"/>
          <w:szCs w:val="32"/>
        </w:rPr>
        <w:t>________________</w:t>
      </w:r>
    </w:p>
    <w:p w:rsidR="00F7788E" w:rsidRPr="00C244ED" w:rsidRDefault="00F7788E" w:rsidP="00F7788E">
      <w:pPr>
        <w:spacing w:after="0" w:line="240" w:lineRule="auto"/>
        <w:ind w:firstLine="0"/>
        <w:rPr>
          <w:sz w:val="32"/>
          <w:szCs w:val="32"/>
        </w:rPr>
      </w:pPr>
    </w:p>
    <w:p w:rsidR="00F7788E" w:rsidRPr="00C244ED" w:rsidRDefault="00F7788E" w:rsidP="00F7788E">
      <w:pPr>
        <w:spacing w:after="0" w:line="240" w:lineRule="auto"/>
        <w:rPr>
          <w:szCs w:val="28"/>
        </w:rPr>
      </w:pPr>
    </w:p>
    <w:tbl>
      <w:tblPr>
        <w:tblW w:w="492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F7788E" w:rsidRPr="006856FE" w:rsidTr="00F7788E">
        <w:tc>
          <w:tcPr>
            <w:tcW w:w="4928" w:type="dxa"/>
          </w:tcPr>
          <w:p w:rsidR="00F7788E" w:rsidRPr="00C244ED" w:rsidRDefault="00F7788E" w:rsidP="00F7788E">
            <w:pPr>
              <w:spacing w:after="0" w:line="240" w:lineRule="auto"/>
              <w:ind w:left="33"/>
              <w:rPr>
                <w:szCs w:val="28"/>
              </w:rPr>
            </w:pPr>
            <w:r w:rsidRPr="00C244ED">
              <w:rPr>
                <w:szCs w:val="28"/>
              </w:rPr>
              <w:t>Внесены изменения в соответствии с приказом от ___________ № _______</w:t>
            </w:r>
          </w:p>
        </w:tc>
      </w:tr>
    </w:tbl>
    <w:p w:rsidR="00F7788E" w:rsidRDefault="00F7788E" w:rsidP="00F7788E">
      <w:pPr>
        <w:spacing w:after="0" w:line="240" w:lineRule="auto"/>
        <w:rPr>
          <w:szCs w:val="28"/>
        </w:rPr>
      </w:pPr>
    </w:p>
    <w:p w:rsidR="006C487C" w:rsidRDefault="006C487C" w:rsidP="00F7788E">
      <w:pPr>
        <w:spacing w:after="0" w:line="240" w:lineRule="auto"/>
        <w:rPr>
          <w:szCs w:val="28"/>
        </w:rPr>
      </w:pPr>
    </w:p>
    <w:p w:rsidR="006C487C" w:rsidRPr="00C244ED" w:rsidRDefault="006C487C" w:rsidP="00F7788E">
      <w:pPr>
        <w:spacing w:after="0" w:line="240" w:lineRule="auto"/>
        <w:rPr>
          <w:szCs w:val="28"/>
        </w:rPr>
      </w:pPr>
    </w:p>
    <w:p w:rsidR="00F7788E" w:rsidRPr="00C244ED" w:rsidRDefault="00F7788E" w:rsidP="00F7788E">
      <w:pPr>
        <w:spacing w:after="0" w:line="240" w:lineRule="auto"/>
        <w:rPr>
          <w:szCs w:val="28"/>
        </w:rPr>
      </w:pPr>
    </w:p>
    <w:p w:rsidR="00F7788E" w:rsidRPr="00C244ED" w:rsidRDefault="00F7788E" w:rsidP="00F7788E">
      <w:pPr>
        <w:spacing w:after="0" w:line="240" w:lineRule="auto"/>
        <w:jc w:val="center"/>
        <w:rPr>
          <w:sz w:val="32"/>
          <w:szCs w:val="32"/>
        </w:rPr>
      </w:pPr>
      <w:r w:rsidRPr="00C244ED">
        <w:rPr>
          <w:sz w:val="32"/>
          <w:szCs w:val="32"/>
        </w:rPr>
        <w:t>Ростов-на-Дону</w:t>
      </w:r>
    </w:p>
    <w:p w:rsidR="00F7788E" w:rsidRPr="00C244ED" w:rsidRDefault="00F7788E" w:rsidP="00F7788E">
      <w:pPr>
        <w:spacing w:after="0" w:line="240" w:lineRule="auto"/>
        <w:jc w:val="center"/>
        <w:rPr>
          <w:sz w:val="32"/>
          <w:szCs w:val="32"/>
        </w:rPr>
      </w:pPr>
      <w:r w:rsidRPr="00C244ED">
        <w:rPr>
          <w:sz w:val="32"/>
          <w:szCs w:val="32"/>
        </w:rPr>
        <w:t>2023</w:t>
      </w:r>
    </w:p>
    <w:bookmarkEnd w:id="0"/>
    <w:p w:rsidR="00F7788E" w:rsidRPr="00C244ED" w:rsidRDefault="00F7788E" w:rsidP="00F7788E">
      <w:pPr>
        <w:spacing w:after="0" w:line="264" w:lineRule="auto"/>
        <w:jc w:val="center"/>
        <w:rPr>
          <w:b/>
        </w:rPr>
      </w:pPr>
    </w:p>
    <w:p w:rsidR="00797FA1" w:rsidRDefault="00F7788E" w:rsidP="00F7788E">
      <w:pPr>
        <w:pageBreakBefore/>
        <w:spacing w:after="204" w:line="259" w:lineRule="auto"/>
        <w:ind w:left="-17" w:right="6" w:firstLine="0"/>
      </w:pPr>
      <w:r>
        <w:rPr>
          <w:b/>
        </w:rPr>
        <w:lastRenderedPageBreak/>
        <w:t xml:space="preserve">ПОЯСНИТЕЛЬНАЯ ЗАПИСКА </w:t>
      </w:r>
    </w:p>
    <w:p w:rsidR="00797FA1" w:rsidRDefault="00F7788E" w:rsidP="00F7788E">
      <w:pPr>
        <w:pStyle w:val="1"/>
        <w:spacing w:after="0" w:line="240" w:lineRule="auto"/>
        <w:ind w:left="701" w:right="0"/>
      </w:pPr>
      <w:r>
        <w:t xml:space="preserve">Актуальность и назначение программы 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Рабочая программа курса внеурочной деятельности «Современные </w:t>
      </w:r>
      <w:proofErr w:type="spellStart"/>
      <w:r>
        <w:t>агробиотехнологии</w:t>
      </w:r>
      <w:proofErr w:type="spellEnd"/>
      <w:r>
        <w:t xml:space="preserve">» для среднего общего образования (далее – программа) разработана в соответствии с требованиями Федерального государственного образовательного стандарта среднего общего образования (ФГОС СОО), ориентирована на обеспечение индивидуальных потребностей обучающихся и направлена на достижение планируемых результатов освоения программы среднего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СОО во всем пространстве школьного образования: не только на уроке, но и за его пределами.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Настоящий курс предназначен для углубленного изучения биологических явлений и закономерностей, расширения базовых знаний, развития практических умений и навыков в современной биологии.  </w:t>
      </w:r>
    </w:p>
    <w:p w:rsidR="00797FA1" w:rsidRDefault="00F7788E" w:rsidP="00F7788E">
      <w:pPr>
        <w:pStyle w:val="1"/>
        <w:spacing w:after="0" w:line="240" w:lineRule="auto"/>
        <w:ind w:left="701" w:right="0"/>
      </w:pPr>
      <w:r>
        <w:t xml:space="preserve">Актуальность реализации программы 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Программой предусмотрено формирование современного теоретического уровня знаний, а также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 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Для полного учета потребностей обучающихся в программе используется дифференцированный подход, что стимулирует обучающегося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обучающимися, которые имеют стойкий интерес и соответствующую мотивацию к изучению предметов естественно-научного цикла, естественных наук и технологий. 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В настоящее время биологическое образование должно обеспечить выпускникам высокую биологическую, экологическую и природоохранительную грамотность.  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Знания в области основных биологических законов, теорий и идей формируют нравственные нормы и принципы отношения к живой природе.  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современных способов решения глобальных проблем современности. Программа преследует не только образовательные, но и воспитательные цели, поскольку она способствует формированию экологического и </w:t>
      </w:r>
      <w:proofErr w:type="spellStart"/>
      <w:r>
        <w:t>биотехнологичного</w:t>
      </w:r>
      <w:proofErr w:type="spellEnd"/>
      <w:r>
        <w:t xml:space="preserve"> мышления у подрастающего поколения. </w:t>
      </w:r>
    </w:p>
    <w:p w:rsidR="00797FA1" w:rsidRDefault="00F7788E" w:rsidP="00F7788E">
      <w:pPr>
        <w:pStyle w:val="1"/>
        <w:spacing w:after="0" w:line="240" w:lineRule="auto"/>
        <w:ind w:left="701" w:right="0"/>
      </w:pPr>
      <w:r>
        <w:t xml:space="preserve">Варианты реализации программы и формы проведения занятий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Реализация программы предполагает использование форм работы, которые предусматривают активность и самостоятельность обучающихся, сочетание </w:t>
      </w:r>
      <w:r>
        <w:lastRenderedPageBreak/>
        <w:t xml:space="preserve">индивидуальной и групповой работы, проектную и исследовательскую деятельность. Таким образом, вовлеченность обучающихся в данную внеурочную деятельность позволит обеспечить их самоопределение, расширить зоны поиска своих интересов в различных сферах естественно-научных знаний, переосмыслить свои связи с окружающими, свое место среди других людей.  В целом реализация программы вносит вклад в нравственное и социальное формирование личности.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Программа может быть реализована в работе с обучающимися 10 и 11 классов. 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анализ кейсов, встречи с представителями разных профессий, профессиональные пробы, коммуникативные и деловые игры, консультации педагога и психолога.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Программа реализуется в течение двух лет, занятия проводятся 1 раз в неделю для классов химико-биологического направления. </w:t>
      </w:r>
    </w:p>
    <w:p w:rsidR="00797FA1" w:rsidRDefault="00F7788E" w:rsidP="00F7788E">
      <w:pPr>
        <w:spacing w:after="0" w:line="240" w:lineRule="auto"/>
        <w:ind w:left="706" w:firstLine="0"/>
        <w:jc w:val="left"/>
      </w:pPr>
      <w:r>
        <w:rPr>
          <w:b/>
        </w:rPr>
        <w:t xml:space="preserve"> </w:t>
      </w:r>
    </w:p>
    <w:p w:rsidR="00797FA1" w:rsidRDefault="00F7788E" w:rsidP="00F7788E">
      <w:pPr>
        <w:pStyle w:val="1"/>
        <w:spacing w:after="0" w:line="240" w:lineRule="auto"/>
        <w:ind w:left="701" w:right="0"/>
      </w:pPr>
      <w:r>
        <w:t xml:space="preserve">Взаимосвязь с федеральной рабочей программой воспитания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Программа курса внеурочной деятельности разработана с учетом рекомендаций федеральной рабочей программы воспитания, учитывает </w:t>
      </w:r>
      <w:proofErr w:type="spellStart"/>
      <w:r>
        <w:t>психологопедагогические</w:t>
      </w:r>
      <w:proofErr w:type="spellEnd"/>
      <w:r>
        <w:t xml:space="preserve">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 в: </w:t>
      </w:r>
    </w:p>
    <w:p w:rsidR="00797FA1" w:rsidRDefault="00F7788E" w:rsidP="00F7788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8" w:firstLine="0"/>
      </w:pPr>
      <w:r>
        <w:t xml:space="preserve">воспитании осознанной экологически правильной мотивации в поведении и деятельности через формирование системы убеждений, основанных  </w:t>
      </w:r>
    </w:p>
    <w:p w:rsidR="00797FA1" w:rsidRDefault="00F7788E" w:rsidP="00F7788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8" w:firstLine="0"/>
      </w:pPr>
      <w:r>
        <w:t xml:space="preserve">на конкретных знаниях;  </w:t>
      </w:r>
    </w:p>
    <w:p w:rsidR="00797FA1" w:rsidRDefault="00F7788E" w:rsidP="00F7788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8" w:firstLine="0"/>
      </w:pPr>
      <w:r>
        <w:t xml:space="preserve">становлении личности обучающихся как целостной, находящейся в гармонии с окружающим миром, способной к решению экологических проблем; </w:t>
      </w:r>
    </w:p>
    <w:p w:rsidR="00797FA1" w:rsidRDefault="00F7788E" w:rsidP="00F7788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8" w:firstLine="0"/>
      </w:pPr>
      <w:r>
        <w:t xml:space="preserve">приоритете личностных результатов реализации программы внеурочной деятельности, нашедших свое отражение и конкретизацию в федеральной рабочей программы воспитания. </w:t>
      </w:r>
    </w:p>
    <w:p w:rsidR="00797FA1" w:rsidRDefault="00F7788E" w:rsidP="00F7788E">
      <w:pPr>
        <w:pStyle w:val="1"/>
        <w:spacing w:after="0" w:line="240" w:lineRule="auto"/>
        <w:ind w:left="701" w:right="0"/>
      </w:pPr>
      <w:r>
        <w:t xml:space="preserve">Особенности работы педагога по программе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Задача педагога состоит в том, чтобы сопровождать процесс профессиональной ориентации обучающихся, раскрывая потенциал обучающихся через вовлечение в многообразную деятельность, организованную в разных формах. 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При этом результатом работы педагога в первую очередь является личностное развитие ребенка. Личностных результатов педагог может достичь, увлекая ребенка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содержанием. Кроме того, программа предусматривает организацию экскурсий, просмотр фильмов и записей ТВ-программ.  </w:t>
      </w:r>
    </w:p>
    <w:p w:rsidR="00797FA1" w:rsidRDefault="00F7788E" w:rsidP="00F7788E">
      <w:pPr>
        <w:spacing w:after="0" w:line="240" w:lineRule="auto"/>
        <w:ind w:left="-15" w:right="8"/>
      </w:pPr>
      <w:r>
        <w:t xml:space="preserve">При изучении обучающимися программы педагог основывается на нескольких основополагающих принципах обучения:  </w:t>
      </w:r>
    </w:p>
    <w:p w:rsidR="00797FA1" w:rsidRDefault="00F7788E" w:rsidP="00F7788E">
      <w:pPr>
        <w:numPr>
          <w:ilvl w:val="0"/>
          <w:numId w:val="9"/>
        </w:numPr>
        <w:spacing w:after="0" w:line="240" w:lineRule="auto"/>
        <w:ind w:left="0" w:right="8" w:firstLine="0"/>
      </w:pPr>
      <w:r>
        <w:t xml:space="preserve">принцип интегративного подхода к обучению. Этот принцип имеет первостепенное значение, так как усвоение получаемых знаний по биотехнологии </w:t>
      </w:r>
      <w:r>
        <w:lastRenderedPageBreak/>
        <w:t xml:space="preserve">предполагает тесную взаимосвязь разных уровней. Первый уровень – </w:t>
      </w:r>
      <w:proofErr w:type="spellStart"/>
      <w:r>
        <w:t>межпредметный</w:t>
      </w:r>
      <w:proofErr w:type="spellEnd"/>
      <w:r>
        <w:t xml:space="preserve"> – предполагает взаимосвязь биологии с курсом по химии. Второй уровень – предметный – обусловлен взаимопроникновением разных биологических курсов (ботаники, зоологии, физиологии и других) в процессе становления и изучения биотехнологии. Кроме того, логика освоения материала программы предполагает движение от общего к частному и, на новом уровне, возвращение от частного к общему.  </w:t>
      </w:r>
    </w:p>
    <w:p w:rsidR="00797FA1" w:rsidRDefault="00F7788E" w:rsidP="00F7788E">
      <w:pPr>
        <w:numPr>
          <w:ilvl w:val="0"/>
          <w:numId w:val="9"/>
        </w:numPr>
        <w:spacing w:after="0" w:line="240" w:lineRule="auto"/>
        <w:ind w:left="0" w:right="8" w:firstLine="0"/>
      </w:pPr>
      <w:r>
        <w:t xml:space="preserve">принцип наглядности;  </w:t>
      </w:r>
    </w:p>
    <w:p w:rsidR="00797FA1" w:rsidRDefault="00F7788E" w:rsidP="00F7788E">
      <w:pPr>
        <w:numPr>
          <w:ilvl w:val="0"/>
          <w:numId w:val="9"/>
        </w:numPr>
        <w:spacing w:after="0" w:line="240" w:lineRule="auto"/>
        <w:ind w:left="0" w:right="8" w:firstLine="0"/>
      </w:pPr>
      <w:r>
        <w:t xml:space="preserve">принцип доступности;  </w:t>
      </w:r>
    </w:p>
    <w:p w:rsidR="00797FA1" w:rsidRDefault="00F7788E" w:rsidP="00F7788E">
      <w:pPr>
        <w:numPr>
          <w:ilvl w:val="0"/>
          <w:numId w:val="9"/>
        </w:numPr>
        <w:spacing w:after="0" w:line="240" w:lineRule="auto"/>
        <w:ind w:left="0" w:right="8" w:firstLine="0"/>
      </w:pPr>
      <w:r>
        <w:t>принцип</w:t>
      </w:r>
      <w:r>
        <w:rPr>
          <w:rFonts w:ascii="Calibri" w:eastAsia="Calibri" w:hAnsi="Calibri" w:cs="Calibri"/>
        </w:rPr>
        <w:t xml:space="preserve"> </w:t>
      </w:r>
      <w:r>
        <w:t>осознанности</w:t>
      </w:r>
      <w:r>
        <w:rPr>
          <w:rFonts w:ascii="Calibri" w:eastAsia="Calibri" w:hAnsi="Calibri" w:cs="Calibri"/>
        </w:rPr>
        <w:t xml:space="preserve">.  </w:t>
      </w:r>
    </w:p>
    <w:p w:rsidR="00F7788E" w:rsidRDefault="00F7788E" w:rsidP="00F7788E">
      <w:pPr>
        <w:pStyle w:val="1"/>
        <w:spacing w:line="240" w:lineRule="auto"/>
        <w:ind w:right="0"/>
      </w:pPr>
    </w:p>
    <w:p w:rsidR="00797FA1" w:rsidRDefault="00F7788E" w:rsidP="00F7788E">
      <w:pPr>
        <w:pStyle w:val="1"/>
        <w:spacing w:line="240" w:lineRule="auto"/>
        <w:ind w:right="0"/>
      </w:pPr>
      <w:r>
        <w:t xml:space="preserve">ПЛАНИРУЕМЫЕ РЕЗУЛЬТАТЫ ОСВОЕНИЯ КУРСА ВНЕУРОЧНОЙ ДЕЯТЕЛЬНОСТИ </w:t>
      </w:r>
    </w:p>
    <w:p w:rsidR="00797FA1" w:rsidRDefault="00F7788E" w:rsidP="00F7788E">
      <w:pPr>
        <w:spacing w:line="240" w:lineRule="auto"/>
        <w:ind w:left="-15" w:right="8"/>
      </w:pPr>
      <w: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  </w:t>
      </w:r>
    </w:p>
    <w:p w:rsidR="00F7788E" w:rsidRDefault="00F7788E" w:rsidP="001626ED">
      <w:pPr>
        <w:spacing w:after="0" w:line="240" w:lineRule="auto"/>
        <w:ind w:left="569" w:firstLine="0"/>
        <w:jc w:val="left"/>
        <w:rPr>
          <w:b/>
        </w:rPr>
      </w:pPr>
      <w:r>
        <w:t xml:space="preserve"> </w:t>
      </w:r>
      <w:r>
        <w:rPr>
          <w:b/>
        </w:rPr>
        <w:t xml:space="preserve">ЛИЧНОСТНЫЕ РЕЗУЛЬТАТЫ: </w:t>
      </w:r>
    </w:p>
    <w:p w:rsidR="00797FA1" w:rsidRDefault="00F7788E" w:rsidP="001626ED">
      <w:pPr>
        <w:spacing w:after="0" w:line="240" w:lineRule="auto"/>
        <w:ind w:firstLine="0"/>
        <w:jc w:val="left"/>
      </w:pPr>
      <w:r>
        <w:rPr>
          <w:i/>
        </w:rPr>
        <w:t>в сфере гражданского воспитания:</w:t>
      </w:r>
      <w:r>
        <w:t xml:space="preserve">  </w:t>
      </w:r>
    </w:p>
    <w:p w:rsidR="00797FA1" w:rsidRDefault="00F7788E" w:rsidP="001626ED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готовность к совместной творческой деятельности при выполнении биологических экспериментов;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способность определять собственную позицию по отношению к явлениям современной жизни и объяснять ее;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готовность к сотрудничеству в процессе совместного выполнения учебных, познавательных и исследовательских задач, уважительному отношения к мнению оппонентов при обсуждении спорных вопросов биологического содержания; </w:t>
      </w:r>
    </w:p>
    <w:p w:rsidR="00797FA1" w:rsidRDefault="00F7788E" w:rsidP="00F7788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left"/>
      </w:pPr>
      <w:r w:rsidRPr="00F7788E">
        <w:rPr>
          <w:i/>
        </w:rPr>
        <w:t xml:space="preserve">в сфере патриотического воспитания: 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ценностное отношение к природному наследию и памятникам природы, достижениям России в науке;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способность оценивать вклад российских ученых в становление и развитие биологии, понимание значения биологии в познании законов природы, в жизни человека и современного общества;  </w:t>
      </w:r>
    </w:p>
    <w:p w:rsidR="00797FA1" w:rsidRDefault="00F7788E" w:rsidP="00F7788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left"/>
      </w:pPr>
      <w:r w:rsidRPr="00F7788E">
        <w:rPr>
          <w:i/>
        </w:rPr>
        <w:t xml:space="preserve">в сфере духовно-нравственного воспитания: 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осознание личного вклада в построение устойчивого будущего; </w:t>
      </w:r>
      <w:r>
        <w:rPr>
          <w:i/>
        </w:rPr>
        <w:t xml:space="preserve">в сфере эстетического воспитания: 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понимание эмоционального воздействия живой природы и ее ценность; </w:t>
      </w:r>
      <w:r>
        <w:rPr>
          <w:i/>
        </w:rPr>
        <w:t xml:space="preserve">в сфере физического воспитания: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понимание ценности здорового и безопасного образа жизни;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осознание последствий и неприятие вредных привычек (употребление алкоголя, наркотиков, курения);  </w:t>
      </w:r>
    </w:p>
    <w:p w:rsidR="00797FA1" w:rsidRDefault="00F7788E" w:rsidP="00F7788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left"/>
      </w:pPr>
      <w:r w:rsidRPr="00F7788E">
        <w:rPr>
          <w:i/>
        </w:rPr>
        <w:t xml:space="preserve">в сфере трудового воспитания: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готовность к активной деятельности биологической и экологической направленности, способность инициировать, планировать и самостоятельно выполнять такую деятельность;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lastRenderedPageBreak/>
        <w:t xml:space="preserve">интерес к практическому изучению профессий, связанных с биологией;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готовность и способность к образованию и самообразованию на протяжении всей жизни;  </w:t>
      </w:r>
    </w:p>
    <w:p w:rsidR="00797FA1" w:rsidRDefault="00F7788E" w:rsidP="00F7788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left"/>
      </w:pPr>
      <w:r w:rsidRPr="00F7788E">
        <w:rPr>
          <w:i/>
        </w:rPr>
        <w:t>в сфере экологического воспитания:</w:t>
      </w:r>
      <w:r>
        <w:t xml:space="preserve"> 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экологически целесообразное отношение к природе как источнику жизни на Земле, основе ее существования;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повышение уровня экологической культуры: приобретение опыта планирования поступков и оценки их возможных последствий для окружающей среды;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</w:t>
      </w:r>
    </w:p>
    <w:p w:rsidR="00797FA1" w:rsidRDefault="00F7788E" w:rsidP="00F7788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left"/>
      </w:pPr>
      <w:r w:rsidRPr="00F7788E">
        <w:rPr>
          <w:i/>
        </w:rPr>
        <w:t>в сфере научного познания:</w:t>
      </w:r>
      <w:r>
        <w:t xml:space="preserve"> 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понимание специфики биологии как науки, осознание ее роли в формировании рационального научного мышления, создание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убежденность в значимости биологии для современной цивилизации: обеспечение нового уровня развития медицины; создание перспективных биотехнологий, способных решать ресурсные проблемы развития человечества; поиск путей выхода из глобальных экологических проблем и обеспечение перехода к устойчивому развитию, рациональному использованию природных ресурсов и формированию новых стандартов жизни;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заинтересованность в получении биологических знаний в целях повышения общей культуры, естественно-научной грамотности как составной части функциональной грамотности обучающихся, формируемой при изучении биологии;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нем изменений; умение делать обоснованные заключения на основе научных фактов и имеющихся данных с целью получения достоверных выводов; </w:t>
      </w:r>
    </w:p>
    <w:p w:rsidR="00797FA1" w:rsidRDefault="00F7788E" w:rsidP="00F7788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8" w:firstLine="0"/>
      </w:pPr>
      <w:r>
        <w:t xml:space="preserve">способность самостоятельно использовать биологические знания для решения проблем в реальных жизненных ситуациях; </w:t>
      </w:r>
    </w:p>
    <w:p w:rsidR="00797FA1" w:rsidRDefault="00F7788E" w:rsidP="001626ED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right="8" w:firstLine="0"/>
      </w:pPr>
      <w: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797FA1" w:rsidRDefault="00F7788E" w:rsidP="001626ED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right="8" w:firstLine="0"/>
      </w:pPr>
      <w:r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 </w:t>
      </w:r>
    </w:p>
    <w:p w:rsidR="00797FA1" w:rsidRDefault="00F7788E" w:rsidP="001626ED">
      <w:pPr>
        <w:tabs>
          <w:tab w:val="left" w:pos="567"/>
        </w:tabs>
        <w:spacing w:after="0" w:line="240" w:lineRule="auto"/>
        <w:ind w:firstLine="0"/>
        <w:jc w:val="left"/>
      </w:pPr>
      <w:r>
        <w:rPr>
          <w:b/>
        </w:rPr>
        <w:t xml:space="preserve">МЕТАПРЕДМЕТНЫЕ РЕЗУЛЬТАТЫ:   </w:t>
      </w:r>
    </w:p>
    <w:p w:rsidR="00797FA1" w:rsidRDefault="001626ED" w:rsidP="001626ED">
      <w:pPr>
        <w:pStyle w:val="a3"/>
        <w:tabs>
          <w:tab w:val="center" w:pos="0"/>
          <w:tab w:val="left" w:pos="567"/>
          <w:tab w:val="center" w:pos="1496"/>
          <w:tab w:val="center" w:pos="2798"/>
          <w:tab w:val="center" w:pos="4768"/>
          <w:tab w:val="center" w:pos="6724"/>
          <w:tab w:val="right" w:pos="9932"/>
        </w:tabs>
        <w:spacing w:after="0" w:line="240" w:lineRule="auto"/>
        <w:ind w:left="0" w:firstLine="0"/>
        <w:jc w:val="left"/>
      </w:pPr>
      <w:r>
        <w:rPr>
          <w:b/>
          <w:i/>
        </w:rPr>
        <w:lastRenderedPageBreak/>
        <w:t xml:space="preserve">в </w:t>
      </w:r>
      <w:r w:rsidR="00F7788E" w:rsidRPr="00F7788E">
        <w:rPr>
          <w:b/>
          <w:i/>
        </w:rPr>
        <w:t>сф</w:t>
      </w:r>
      <w:r>
        <w:rPr>
          <w:b/>
          <w:i/>
        </w:rPr>
        <w:t xml:space="preserve">ере </w:t>
      </w:r>
      <w:r>
        <w:rPr>
          <w:b/>
          <w:i/>
        </w:rPr>
        <w:tab/>
        <w:t xml:space="preserve">овладения </w:t>
      </w:r>
      <w:r>
        <w:rPr>
          <w:b/>
          <w:i/>
        </w:rPr>
        <w:tab/>
        <w:t xml:space="preserve">универсальными </w:t>
      </w:r>
      <w:r w:rsidR="00F7788E" w:rsidRPr="00F7788E">
        <w:rPr>
          <w:b/>
          <w:i/>
        </w:rPr>
        <w:t xml:space="preserve">учебными </w:t>
      </w:r>
      <w:r w:rsidR="00F7788E" w:rsidRPr="00F7788E">
        <w:rPr>
          <w:b/>
          <w:i/>
        </w:rPr>
        <w:tab/>
        <w:t xml:space="preserve">познавательными действиями: </w:t>
      </w:r>
      <w:r w:rsidR="00F7788E" w:rsidRPr="00F7788E">
        <w:rPr>
          <w:b/>
        </w:rPr>
        <w:t xml:space="preserve"> </w:t>
      </w:r>
    </w:p>
    <w:p w:rsidR="00797FA1" w:rsidRDefault="00F7788E" w:rsidP="001626ED">
      <w:pPr>
        <w:pStyle w:val="a3"/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firstLine="0"/>
        <w:jc w:val="left"/>
      </w:pPr>
      <w:r w:rsidRPr="00F7788E">
        <w:rPr>
          <w:i/>
        </w:rPr>
        <w:t xml:space="preserve">базовые логические действия: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самостоятельно формулировать и актуализировать проблему, рассматривать ее всесторонне;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использовать при освоении знаний приемы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определять цели деятельности, задавая параметры и критерии их достижения, соотносить результаты деятельности с поставленными целями;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использовать биологические понятия для объяснения фактов и явлений живой природы;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 </w:t>
      </w:r>
      <w:r>
        <w:rPr>
          <w:i/>
        </w:rPr>
        <w:t xml:space="preserve">базовые исследовательские действия: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>владеть навыками учебно-исследовательской и проектной деятельности, навыками разрешения проблем; способностью и г</w:t>
      </w:r>
      <w:r w:rsidR="001626ED">
        <w:t>отовностью</w:t>
      </w:r>
      <w:r>
        <w:t xml:space="preserve"> к самостоятельному поиску методов решения практических задач, применению различных методов познания;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формировать научный тип мышления, владеть научной терминологией, ключевыми понятиями и методами;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ставить и формулировать собственные задачи в образовательной деятельности и жизненных ситуациях; </w:t>
      </w:r>
      <w:r>
        <w:rPr>
          <w:i/>
        </w:rPr>
        <w:t xml:space="preserve">работа с информацией: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ее достоверность и непротиворечивость;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  <w:tab w:val="left" w:pos="567"/>
        </w:tabs>
        <w:spacing w:after="0" w:line="240" w:lineRule="auto"/>
        <w:ind w:left="0" w:right="8" w:firstLine="0"/>
      </w:pPr>
      <w:r>
        <w:t xml:space="preserve">формулировать запросы и применять различные методы при поиске и отборе биологической информации, необходимой для выполнения учебных задач;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>самостоятельно</w:t>
      </w:r>
      <w:r w:rsidR="001626ED">
        <w:t xml:space="preserve"> выбирать оптимальную форму </w:t>
      </w:r>
      <w:r>
        <w:t xml:space="preserve">представления биологической информации (схемы, графики, диаграммы, таблицы, рисунки и др.);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 </w:t>
      </w:r>
    </w:p>
    <w:p w:rsidR="001626ED" w:rsidRDefault="00F7788E" w:rsidP="001626ED">
      <w:pPr>
        <w:pStyle w:val="a3"/>
        <w:tabs>
          <w:tab w:val="center" w:pos="0"/>
        </w:tabs>
        <w:spacing w:after="0" w:line="240" w:lineRule="auto"/>
        <w:ind w:left="0" w:firstLine="0"/>
        <w:jc w:val="left"/>
        <w:rPr>
          <w:b/>
          <w:i/>
        </w:rPr>
      </w:pPr>
      <w:r w:rsidRPr="00F7788E">
        <w:rPr>
          <w:b/>
          <w:i/>
        </w:rPr>
        <w:t xml:space="preserve">в сфере овладения универсальными коммуникативными действиями: </w:t>
      </w:r>
    </w:p>
    <w:p w:rsidR="00797FA1" w:rsidRDefault="00F7788E" w:rsidP="001626ED">
      <w:pPr>
        <w:pStyle w:val="a3"/>
        <w:tabs>
          <w:tab w:val="center" w:pos="0"/>
        </w:tabs>
        <w:spacing w:after="0" w:line="240" w:lineRule="auto"/>
        <w:ind w:left="0" w:firstLine="0"/>
        <w:jc w:val="left"/>
      </w:pPr>
      <w:r w:rsidRPr="00F7788E">
        <w:rPr>
          <w:i/>
        </w:rPr>
        <w:t xml:space="preserve">общение: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lastRenderedPageBreak/>
        <w:t xml:space="preserve">осуществлять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развернуто и логично излагать свою точку зрения с использованием языковых средств; </w:t>
      </w:r>
      <w:r>
        <w:rPr>
          <w:i/>
        </w:rPr>
        <w:t xml:space="preserve">совместная деятельность: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выбирать тематику и методы совместных действий с учетом общих интересов, и возможностей каждого члена коллектива;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предлагать новые проекты, оценивать идеи с позиции новизны, оригинальности, практической значимости;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осуществлять позитивное стратегическое поведение в различных ситуациях, проявлять творчество и воображение, быть инициативным;  </w:t>
      </w:r>
    </w:p>
    <w:p w:rsidR="00797FA1" w:rsidRDefault="00F7788E" w:rsidP="001626ED">
      <w:pPr>
        <w:pStyle w:val="a3"/>
        <w:tabs>
          <w:tab w:val="center" w:pos="0"/>
        </w:tabs>
        <w:spacing w:after="0" w:line="240" w:lineRule="auto"/>
        <w:ind w:left="0" w:firstLine="0"/>
        <w:jc w:val="left"/>
      </w:pPr>
      <w:r w:rsidRPr="00F7788E">
        <w:rPr>
          <w:b/>
          <w:i/>
        </w:rPr>
        <w:t>в сфере овладения универсаль</w:t>
      </w:r>
      <w:r>
        <w:rPr>
          <w:b/>
          <w:i/>
        </w:rPr>
        <w:t xml:space="preserve">ными регулятивными действиями: </w:t>
      </w:r>
      <w:r w:rsidRPr="00F7788E">
        <w:rPr>
          <w:i/>
        </w:rPr>
        <w:t xml:space="preserve">самоорганизация: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использовать биологические знания для выявления проблем и их решения в жизненных и учебных ситуациях;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расширять рамки учебного предмета на основе личных предпочтений;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делать осознанный выбор, аргументировать его, брать ответственность за решение; </w:t>
      </w:r>
      <w:r>
        <w:rPr>
          <w:i/>
        </w:rPr>
        <w:t xml:space="preserve">самоконтроль: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принимать мотивы и аргументы других при анализе </w:t>
      </w:r>
      <w:r>
        <w:tab/>
        <w:t xml:space="preserve">результатов деятельности; </w:t>
      </w:r>
    </w:p>
    <w:p w:rsidR="00797FA1" w:rsidRDefault="00F7788E" w:rsidP="00F7788E">
      <w:pPr>
        <w:pStyle w:val="a3"/>
        <w:numPr>
          <w:ilvl w:val="0"/>
          <w:numId w:val="12"/>
        </w:numPr>
        <w:tabs>
          <w:tab w:val="center" w:pos="0"/>
        </w:tabs>
        <w:spacing w:after="0" w:line="240" w:lineRule="auto"/>
        <w:ind w:left="0" w:firstLine="0"/>
        <w:jc w:val="left"/>
      </w:pPr>
      <w:r w:rsidRPr="00F7788E">
        <w:rPr>
          <w:i/>
        </w:rPr>
        <w:t xml:space="preserve">эмоциональный интеллект, предполагающий </w:t>
      </w:r>
      <w:proofErr w:type="spellStart"/>
      <w:r w:rsidRPr="00F7788E">
        <w:rPr>
          <w:i/>
        </w:rPr>
        <w:t>сформированность</w:t>
      </w:r>
      <w:proofErr w:type="spellEnd"/>
      <w:r w:rsidRPr="00F7788E">
        <w:rPr>
          <w:i/>
        </w:rPr>
        <w:t xml:space="preserve">: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гибкость;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line="240" w:lineRule="auto"/>
        <w:ind w:left="0" w:right="8" w:firstLine="0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r>
        <w:rPr>
          <w:i/>
        </w:rPr>
        <w:t xml:space="preserve">принятие себя и других: </w:t>
      </w:r>
    </w:p>
    <w:p w:rsidR="001626ED" w:rsidRPr="001626ED" w:rsidRDefault="00F7788E" w:rsidP="001626ED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принимать себя, понимая свои недостатки и достоинства; </w:t>
      </w:r>
    </w:p>
    <w:p w:rsidR="00797FA1" w:rsidRDefault="00F7788E" w:rsidP="001626ED">
      <w:pPr>
        <w:numPr>
          <w:ilvl w:val="0"/>
          <w:numId w:val="12"/>
        </w:numPr>
        <w:tabs>
          <w:tab w:val="center" w:pos="0"/>
        </w:tabs>
        <w:spacing w:after="0" w:line="240" w:lineRule="auto"/>
        <w:ind w:left="0" w:right="8" w:firstLine="0"/>
      </w:pPr>
      <w:r>
        <w:t xml:space="preserve">признавать свое право и право других на ошибки. </w:t>
      </w:r>
    </w:p>
    <w:p w:rsidR="00797FA1" w:rsidRDefault="00F7788E" w:rsidP="001626ED">
      <w:pPr>
        <w:pStyle w:val="a3"/>
        <w:tabs>
          <w:tab w:val="center" w:pos="0"/>
        </w:tabs>
        <w:spacing w:after="0" w:line="240" w:lineRule="auto"/>
        <w:ind w:left="0" w:firstLine="0"/>
        <w:jc w:val="left"/>
      </w:pPr>
      <w:r w:rsidRPr="00F7788E">
        <w:rPr>
          <w:b/>
        </w:rPr>
        <w:t xml:space="preserve">ПРЕДМЕТНЫЕ РЕЗУЛЬТАТЫ: 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line="240" w:lineRule="auto"/>
        <w:ind w:left="0" w:right="8" w:firstLine="0"/>
      </w:pPr>
      <w:r>
        <w:t xml:space="preserve">умение владеть системой биологических знаний, которая включает основополагающие биологические термины и понятия (жизнь, клетка, ткань, орган, организм, вид, популяция, биосинтез белка, наследственность, изменчивость, рост и развитие и др.);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line="240" w:lineRule="auto"/>
        <w:ind w:left="0" w:right="8" w:firstLine="0"/>
      </w:pPr>
      <w:r>
        <w:t xml:space="preserve">владение системой знаний об основных методах научного познания, используемых в биологических исследованиях живых объектов и экосистем </w:t>
      </w:r>
      <w:r>
        <w:lastRenderedPageBreak/>
        <w:t xml:space="preserve">(описание, измерение, проведение наблюдений); способами выявления и оценки антропогенных изменений в природе;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line="240" w:lineRule="auto"/>
        <w:ind w:left="0" w:right="8" w:firstLine="0"/>
      </w:pPr>
      <w:r>
        <w:t xml:space="preserve">умение устанавливать взаимосвязи между строением и функциями: клеток разных тканей; органами и системами органов у растений; этапами клеточного цикла и жизненных циклов организмов; генотипом и фенотипом; 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line="240" w:lineRule="auto"/>
        <w:ind w:left="0" w:right="8" w:firstLine="0"/>
      </w:pPr>
      <w:r>
        <w:t xml:space="preserve">умение решать поисковые биологические задачи; выявлять </w:t>
      </w:r>
      <w:proofErr w:type="spellStart"/>
      <w:r>
        <w:t>причинноследственные</w:t>
      </w:r>
      <w:proofErr w:type="spellEnd"/>
      <w:r>
        <w:t xml:space="preserve"> связи между исследуемыми биологическими объектами, процессами и явлениями; делать выводы и прогнозы на основании полученных результатов;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line="240" w:lineRule="auto"/>
        <w:ind w:left="0" w:right="8" w:firstLine="0"/>
      </w:pPr>
      <w:r>
        <w:t xml:space="preserve">умение выдвигать гипотезы, проверять их экспериментальными средствами, формулируя цель исследования; анализировать полученные результаты и делать выводы;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line="240" w:lineRule="auto"/>
        <w:ind w:left="0" w:right="8" w:firstLine="0"/>
      </w:pPr>
      <w:r>
        <w:t xml:space="preserve">умение оценивать этические аспекты современных исследований в области биотехнологии и генетических технологий (направленное изменение генома и создание </w:t>
      </w:r>
      <w:proofErr w:type="spellStart"/>
      <w:r>
        <w:t>трансгенных</w:t>
      </w:r>
      <w:proofErr w:type="spellEnd"/>
      <w:r>
        <w:t xml:space="preserve"> организмов); </w:t>
      </w:r>
    </w:p>
    <w:p w:rsidR="00797FA1" w:rsidRDefault="00F7788E" w:rsidP="00F7788E">
      <w:pPr>
        <w:numPr>
          <w:ilvl w:val="0"/>
          <w:numId w:val="12"/>
        </w:numPr>
        <w:tabs>
          <w:tab w:val="center" w:pos="0"/>
        </w:tabs>
        <w:spacing w:line="240" w:lineRule="auto"/>
        <w:ind w:left="0" w:right="8" w:firstLine="0"/>
      </w:pPr>
      <w:r>
        <w:t xml:space="preserve">умение мотивировать свой выбор будущей профессиональной деятельности в области биологии, медицины, биотехнологии, сельского хозяйства;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 </w:t>
      </w:r>
    </w:p>
    <w:p w:rsidR="00F7788E" w:rsidRDefault="00F7788E" w:rsidP="00F7788E">
      <w:pPr>
        <w:pStyle w:val="1"/>
        <w:spacing w:line="240" w:lineRule="auto"/>
        <w:ind w:right="0"/>
      </w:pPr>
    </w:p>
    <w:p w:rsidR="00797FA1" w:rsidRDefault="00F7788E" w:rsidP="00F7788E">
      <w:pPr>
        <w:pStyle w:val="1"/>
        <w:spacing w:line="240" w:lineRule="auto"/>
        <w:ind w:right="0"/>
      </w:pPr>
      <w:r>
        <w:t xml:space="preserve">СОДЕРЖАНИЕ КУРСА ВНЕУРОЧНОЙ ДЕЯТЕЛЬНОСТИ </w:t>
      </w:r>
    </w:p>
    <w:p w:rsidR="00797FA1" w:rsidRDefault="00F7788E" w:rsidP="001626ED">
      <w:pPr>
        <w:pStyle w:val="1"/>
        <w:spacing w:after="234" w:line="240" w:lineRule="auto"/>
        <w:ind w:left="0" w:right="91" w:firstLine="0"/>
      </w:pPr>
      <w:r>
        <w:t>Модуль «</w:t>
      </w:r>
      <w:proofErr w:type="spellStart"/>
      <w:r>
        <w:t>Агротехнологии</w:t>
      </w:r>
      <w:proofErr w:type="spellEnd"/>
      <w:r>
        <w:t xml:space="preserve"> настоящего и будущего». 10 класс (34 ч) </w:t>
      </w:r>
    </w:p>
    <w:p w:rsidR="00797FA1" w:rsidRDefault="00F7788E" w:rsidP="00F7788E">
      <w:pPr>
        <w:spacing w:after="110" w:line="240" w:lineRule="auto"/>
        <w:ind w:left="701" w:hanging="10"/>
        <w:jc w:val="left"/>
      </w:pPr>
      <w:r>
        <w:rPr>
          <w:b/>
          <w:i/>
        </w:rPr>
        <w:t xml:space="preserve">1. Биотехнология как наука (4 ч)  </w:t>
      </w:r>
    </w:p>
    <w:p w:rsidR="00797FA1" w:rsidRDefault="00F7788E" w:rsidP="00F7788E">
      <w:pPr>
        <w:spacing w:line="240" w:lineRule="auto"/>
        <w:ind w:left="-15" w:right="8"/>
      </w:pPr>
      <w:r>
        <w:t>История возникновения науки, основны</w:t>
      </w:r>
      <w:r w:rsidR="001626ED">
        <w:t xml:space="preserve">е разделы, связь биотехнологии </w:t>
      </w:r>
      <w:r>
        <w:t xml:space="preserve">с другими науками (биологией, ботаникой, зоологией, микробиологией, биохимией, физиологией, генетикой, медициной) и отраслями промышленности (пищевая, легкая), сельского хозяйства (животноводство, растениеводство) и здравоохранением, известные вузы и НИИ, связанные с биотехнологией: </w:t>
      </w:r>
    </w:p>
    <w:p w:rsidR="00797FA1" w:rsidRDefault="00F7788E" w:rsidP="001626ED">
      <w:pPr>
        <w:numPr>
          <w:ilvl w:val="0"/>
          <w:numId w:val="5"/>
        </w:numPr>
        <w:spacing w:line="240" w:lineRule="auto"/>
        <w:ind w:right="8" w:firstLine="0"/>
      </w:pPr>
      <w:r>
        <w:t xml:space="preserve">Федеральное государственное учреждение «Федеральный исследовательский центр «Фундаментальные основы биотехнологии» Российской академии наук» (ФИЦ Биотехнологии РАН); </w:t>
      </w:r>
    </w:p>
    <w:p w:rsidR="00797FA1" w:rsidRDefault="00F7788E" w:rsidP="001626ED">
      <w:pPr>
        <w:numPr>
          <w:ilvl w:val="0"/>
          <w:numId w:val="5"/>
        </w:numPr>
        <w:spacing w:line="240" w:lineRule="auto"/>
        <w:ind w:right="8" w:firstLine="0"/>
      </w:pPr>
      <w:r>
        <w:t>Федеральное государственное бюджетное научное учреждение «Всероссийский научно-исследовательский институт сельскохозяйственн</w:t>
      </w:r>
      <w:r w:rsidR="001626ED">
        <w:t>ой биотехнологии» (ФГБНУ ВНИИСБ</w:t>
      </w:r>
      <w:r>
        <w:t xml:space="preserve">; </w:t>
      </w:r>
    </w:p>
    <w:p w:rsidR="00797FA1" w:rsidRDefault="00F7788E" w:rsidP="001626ED">
      <w:pPr>
        <w:numPr>
          <w:ilvl w:val="0"/>
          <w:numId w:val="5"/>
        </w:numPr>
        <w:spacing w:line="240" w:lineRule="auto"/>
        <w:ind w:right="8" w:firstLine="0"/>
      </w:pPr>
      <w:r>
        <w:t xml:space="preserve"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(ФГБНУ ФИЦ ВИР); </w:t>
      </w:r>
    </w:p>
    <w:p w:rsidR="00797FA1" w:rsidRDefault="00F7788E" w:rsidP="001626ED">
      <w:pPr>
        <w:numPr>
          <w:ilvl w:val="0"/>
          <w:numId w:val="5"/>
        </w:numPr>
        <w:spacing w:line="240" w:lineRule="auto"/>
        <w:ind w:right="8" w:firstLine="0"/>
      </w:pPr>
      <w:r>
        <w:t xml:space="preserve">Федеральное государственное бюджетное научное учреждение «Всероссийский научно-исследовательский институт сельскохозяйственной микробиологии» (ФГБНУ ВНИИСХМ); </w:t>
      </w:r>
    </w:p>
    <w:p w:rsidR="00797FA1" w:rsidRDefault="00F7788E" w:rsidP="001626ED">
      <w:pPr>
        <w:numPr>
          <w:ilvl w:val="0"/>
          <w:numId w:val="5"/>
        </w:numPr>
        <w:spacing w:line="240" w:lineRule="auto"/>
        <w:ind w:right="8" w:firstLine="0"/>
      </w:pPr>
      <w:r>
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</w:t>
      </w:r>
      <w:r w:rsidR="001626ED">
        <w:t xml:space="preserve">ссийской академии наук» (ФГБНУ </w:t>
      </w:r>
      <w:proofErr w:type="spellStart"/>
      <w:r>
        <w:t>ИЦиГ</w:t>
      </w:r>
      <w:proofErr w:type="spellEnd"/>
      <w:r>
        <w:t xml:space="preserve"> СО РАН); </w:t>
      </w:r>
    </w:p>
    <w:p w:rsidR="00797FA1" w:rsidRDefault="00F7788E" w:rsidP="001626ED">
      <w:pPr>
        <w:numPr>
          <w:ilvl w:val="0"/>
          <w:numId w:val="5"/>
        </w:numPr>
        <w:spacing w:after="0" w:line="240" w:lineRule="auto"/>
        <w:ind w:right="8" w:firstLine="0"/>
      </w:pPr>
      <w:r>
        <w:lastRenderedPageBreak/>
        <w:t xml:space="preserve">Федеральное государственное автономное образовательное учреждение высшего образования «Московский физико-технический институт) национальный исследовательский центр» (ФГАОУ ВО МФТИ);  </w:t>
      </w:r>
    </w:p>
    <w:p w:rsidR="00797FA1" w:rsidRDefault="00F7788E" w:rsidP="001626ED">
      <w:pPr>
        <w:numPr>
          <w:ilvl w:val="0"/>
          <w:numId w:val="5"/>
        </w:numPr>
        <w:spacing w:after="0" w:line="240" w:lineRule="auto"/>
        <w:ind w:right="8" w:firstLine="0"/>
      </w:pPr>
      <w:r>
        <w:t>Федеральное государственное бюджетное образовательное учреждение высшего образования «Московский государственный университет имени</w:t>
      </w:r>
      <w:r>
        <w:rPr>
          <w:color w:val="FF0000"/>
        </w:rPr>
        <w:t xml:space="preserve">  </w:t>
      </w:r>
    </w:p>
    <w:p w:rsidR="00797FA1" w:rsidRDefault="00F7788E" w:rsidP="001626ED">
      <w:pPr>
        <w:spacing w:after="0" w:line="240" w:lineRule="auto"/>
        <w:ind w:left="-15" w:right="8" w:firstLine="0"/>
      </w:pPr>
      <w:r>
        <w:t xml:space="preserve">М.В. Ломоносова» (ФГБОУ ВО МГУ); </w:t>
      </w:r>
    </w:p>
    <w:p w:rsidR="00797FA1" w:rsidRDefault="00F7788E" w:rsidP="001626ED">
      <w:pPr>
        <w:numPr>
          <w:ilvl w:val="0"/>
          <w:numId w:val="5"/>
        </w:numPr>
        <w:spacing w:after="0" w:line="240" w:lineRule="auto"/>
        <w:ind w:right="8" w:firstLine="0"/>
      </w:pPr>
      <w:r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университет» </w:t>
      </w:r>
    </w:p>
    <w:p w:rsidR="00797FA1" w:rsidRDefault="00F7788E" w:rsidP="001626ED">
      <w:pPr>
        <w:spacing w:after="0" w:line="240" w:lineRule="auto"/>
        <w:ind w:left="-15" w:right="8" w:firstLine="0"/>
      </w:pPr>
      <w:r>
        <w:t xml:space="preserve">(ФГБОУ ВО СПбГУ); </w:t>
      </w:r>
    </w:p>
    <w:p w:rsidR="00797FA1" w:rsidRDefault="00F7788E" w:rsidP="001626ED">
      <w:pPr>
        <w:numPr>
          <w:ilvl w:val="0"/>
          <w:numId w:val="5"/>
        </w:numPr>
        <w:spacing w:after="0" w:line="240" w:lineRule="auto"/>
        <w:ind w:right="8" w:firstLine="0"/>
      </w:pPr>
      <w:r>
        <w:t xml:space="preserve"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 (ФГАОУ ВО НГУ); </w:t>
      </w:r>
    </w:p>
    <w:p w:rsidR="00797FA1" w:rsidRDefault="00F7788E" w:rsidP="001626ED">
      <w:pPr>
        <w:numPr>
          <w:ilvl w:val="0"/>
          <w:numId w:val="5"/>
        </w:numPr>
        <w:spacing w:after="0" w:line="240" w:lineRule="auto"/>
        <w:ind w:right="6" w:firstLine="0"/>
      </w:pPr>
      <w:r>
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 (ФГБОУ ВО РГАУ-МСХА имени  </w:t>
      </w:r>
    </w:p>
    <w:p w:rsidR="00797FA1" w:rsidRDefault="00F7788E" w:rsidP="001626ED">
      <w:pPr>
        <w:spacing w:after="0" w:line="240" w:lineRule="auto"/>
        <w:ind w:right="6" w:firstLine="0"/>
      </w:pPr>
      <w:r>
        <w:t xml:space="preserve">К.А. Тимирязева); </w:t>
      </w:r>
    </w:p>
    <w:p w:rsidR="00797FA1" w:rsidRDefault="00F7788E" w:rsidP="001626ED">
      <w:pPr>
        <w:numPr>
          <w:ilvl w:val="0"/>
          <w:numId w:val="5"/>
        </w:numPr>
        <w:spacing w:after="0" w:line="240" w:lineRule="auto"/>
        <w:ind w:right="6" w:firstLine="0"/>
      </w:pPr>
      <w:r>
        <w:t xml:space="preserve">Автономная некоммерческая образовательная организация высшего образования «Научно-технологический университет «Сириус» (НТУ «Сириус»). </w:t>
      </w:r>
    </w:p>
    <w:p w:rsidR="009A6B23" w:rsidRDefault="00F7788E" w:rsidP="001626ED">
      <w:pPr>
        <w:spacing w:after="0" w:line="240" w:lineRule="auto"/>
        <w:ind w:right="6" w:firstLine="0"/>
      </w:pPr>
      <w:r>
        <w:t xml:space="preserve">Современные направления развития </w:t>
      </w:r>
      <w:proofErr w:type="spellStart"/>
      <w:r>
        <w:t>агробиотехнологий</w:t>
      </w:r>
      <w:proofErr w:type="spellEnd"/>
      <w:r>
        <w:t xml:space="preserve">. </w:t>
      </w:r>
    </w:p>
    <w:p w:rsidR="00797FA1" w:rsidRDefault="00F7788E" w:rsidP="001626ED">
      <w:pPr>
        <w:spacing w:after="0" w:line="240" w:lineRule="auto"/>
        <w:ind w:right="6" w:firstLine="0"/>
      </w:pPr>
      <w:r>
        <w:t xml:space="preserve">Методы биотехнологии в науке и практике. Демонстрация видеороликов. </w:t>
      </w:r>
    </w:p>
    <w:p w:rsidR="00797FA1" w:rsidRDefault="00F7788E" w:rsidP="001626ED">
      <w:pPr>
        <w:spacing w:after="0" w:line="240" w:lineRule="auto"/>
        <w:ind w:firstLine="0"/>
        <w:jc w:val="left"/>
      </w:pPr>
      <w:r>
        <w:rPr>
          <w:i/>
        </w:rPr>
        <w:t xml:space="preserve">Лабораторные и практические работы </w:t>
      </w:r>
    </w:p>
    <w:p w:rsidR="00797FA1" w:rsidRDefault="00F7788E" w:rsidP="001626ED">
      <w:pPr>
        <w:spacing w:after="0" w:line="240" w:lineRule="auto"/>
        <w:ind w:right="8" w:firstLine="0"/>
      </w:pPr>
      <w:r>
        <w:t xml:space="preserve">Исследовательская работа «Создание биологически активных добавок и витаминов». </w:t>
      </w:r>
    </w:p>
    <w:p w:rsidR="00797FA1" w:rsidRDefault="00F7788E" w:rsidP="001626ED">
      <w:pPr>
        <w:spacing w:after="0" w:line="240" w:lineRule="auto"/>
        <w:ind w:right="8" w:firstLine="0"/>
      </w:pPr>
      <w:r>
        <w:t xml:space="preserve">Исследовательская работа «Выведение новых сортов растений, пород животных с заданными свойствами». </w:t>
      </w:r>
    </w:p>
    <w:p w:rsidR="00797FA1" w:rsidRDefault="00F7788E" w:rsidP="001626ED">
      <w:pPr>
        <w:spacing w:after="0" w:line="240" w:lineRule="auto"/>
        <w:ind w:right="8" w:firstLine="0"/>
      </w:pPr>
      <w:r>
        <w:t xml:space="preserve">Исследовательская работа «Создание бактерий, способных перерабатывать нефть и устранять последствия ее разливов: плюсы и минусы».  </w:t>
      </w:r>
    </w:p>
    <w:p w:rsidR="00797FA1" w:rsidRDefault="00F7788E" w:rsidP="001626ED">
      <w:pPr>
        <w:spacing w:after="0" w:line="240" w:lineRule="auto"/>
        <w:ind w:right="8" w:firstLine="0"/>
      </w:pPr>
      <w:r>
        <w:t xml:space="preserve">Экскурсия («Биотехнология: наука и жизнь») в вуз или НИИ. </w:t>
      </w:r>
    </w:p>
    <w:p w:rsidR="001626ED" w:rsidRDefault="001626ED" w:rsidP="001626ED">
      <w:pPr>
        <w:spacing w:after="0" w:line="240" w:lineRule="auto"/>
        <w:ind w:right="8" w:firstLine="0"/>
      </w:pPr>
    </w:p>
    <w:p w:rsidR="00797FA1" w:rsidRDefault="00F7788E" w:rsidP="001626ED">
      <w:pPr>
        <w:numPr>
          <w:ilvl w:val="0"/>
          <w:numId w:val="6"/>
        </w:numPr>
        <w:spacing w:after="0" w:line="240" w:lineRule="auto"/>
        <w:ind w:hanging="287"/>
        <w:jc w:val="left"/>
      </w:pPr>
      <w:r>
        <w:rPr>
          <w:b/>
          <w:i/>
        </w:rPr>
        <w:t xml:space="preserve">Общие понятия биотехнологии (2 ч) 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Понятие биотехнологии. Зачем человеку биотехнологии, в чем их преимущество перед химическим синтезом. Основные объекты биотехнологии: </w:t>
      </w:r>
    </w:p>
    <w:p w:rsidR="00797FA1" w:rsidRDefault="00F7788E" w:rsidP="001626ED">
      <w:pPr>
        <w:spacing w:after="0" w:line="240" w:lineRule="auto"/>
        <w:ind w:left="-15" w:right="8" w:firstLine="0"/>
      </w:pPr>
      <w:r>
        <w:t xml:space="preserve">промышленные микроорганизмы, клетки и ткани растений, животных.  </w:t>
      </w:r>
    </w:p>
    <w:p w:rsidR="00797FA1" w:rsidRDefault="00F7788E" w:rsidP="001626ED">
      <w:pPr>
        <w:spacing w:after="0" w:line="240" w:lineRule="auto"/>
        <w:ind w:left="701" w:hanging="10"/>
        <w:jc w:val="left"/>
      </w:pPr>
      <w:r>
        <w:rPr>
          <w:i/>
        </w:rPr>
        <w:t xml:space="preserve">Лабораторные и практические работы </w:t>
      </w:r>
    </w:p>
    <w:p w:rsidR="00797FA1" w:rsidRDefault="00F7788E" w:rsidP="001626ED">
      <w:pPr>
        <w:spacing w:after="0" w:line="240" w:lineRule="auto"/>
        <w:ind w:left="-15" w:right="8"/>
      </w:pPr>
      <w:r>
        <w:t>Практическая работа «Примеры при</w:t>
      </w:r>
      <w:r w:rsidR="001626ED">
        <w:t xml:space="preserve">менения биологических объектов </w:t>
      </w:r>
      <w:r>
        <w:t xml:space="preserve">в твоей жизни».  </w:t>
      </w:r>
    </w:p>
    <w:p w:rsidR="00797FA1" w:rsidRDefault="00F7788E" w:rsidP="001626ED">
      <w:pPr>
        <w:numPr>
          <w:ilvl w:val="0"/>
          <w:numId w:val="6"/>
        </w:numPr>
        <w:spacing w:after="0" w:line="240" w:lineRule="auto"/>
        <w:ind w:hanging="287"/>
        <w:jc w:val="left"/>
      </w:pPr>
      <w:r>
        <w:rPr>
          <w:b/>
          <w:i/>
        </w:rPr>
        <w:t xml:space="preserve">Особенности </w:t>
      </w:r>
      <w:proofErr w:type="spellStart"/>
      <w:r>
        <w:rPr>
          <w:b/>
          <w:i/>
        </w:rPr>
        <w:t>агробиотехнологии</w:t>
      </w:r>
      <w:proofErr w:type="spellEnd"/>
      <w:r>
        <w:rPr>
          <w:b/>
          <w:i/>
        </w:rPr>
        <w:t xml:space="preserve"> (4 ч)</w:t>
      </w:r>
      <w:r>
        <w:t xml:space="preserve"> 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Цели и задачи </w:t>
      </w:r>
      <w:proofErr w:type="spellStart"/>
      <w:r>
        <w:t>агробиотехнологии</w:t>
      </w:r>
      <w:proofErr w:type="spellEnd"/>
      <w:r>
        <w:t xml:space="preserve">. Основные объекты </w:t>
      </w:r>
      <w:proofErr w:type="spellStart"/>
      <w:r>
        <w:t>агробиотехнологии</w:t>
      </w:r>
      <w:proofErr w:type="spellEnd"/>
      <w:r>
        <w:t xml:space="preserve">. Биотехнологические подходы для надежного сохранения коллекций генетических ресурсов растений и животных. Понятия о полевых,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vitro</w:t>
      </w:r>
      <w:proofErr w:type="spellEnd"/>
      <w:r>
        <w:t xml:space="preserve"> и </w:t>
      </w:r>
      <w:proofErr w:type="spellStart"/>
      <w:r>
        <w:t>криоколлекциях</w:t>
      </w:r>
      <w:proofErr w:type="spellEnd"/>
      <w:r>
        <w:t xml:space="preserve">. Рост и развитие живого объекта в замкнутой системе в контролируемых условиях: как это возможно. </w:t>
      </w:r>
    </w:p>
    <w:p w:rsidR="00797FA1" w:rsidRDefault="00F7788E" w:rsidP="00F7788E">
      <w:pPr>
        <w:spacing w:line="240" w:lineRule="auto"/>
        <w:ind w:left="-15" w:right="8"/>
      </w:pPr>
      <w:r>
        <w:t xml:space="preserve">Основные помещения для полноценной работы лаборатории биотехнологии (ламинарная комната, световая, </w:t>
      </w:r>
      <w:r w:rsidR="001626ED">
        <w:t xml:space="preserve">автоклавная комнаты, помещение </w:t>
      </w:r>
      <w:r>
        <w:t xml:space="preserve">для приготовления питательных сред, моечная): их функционал и особенности. </w:t>
      </w:r>
    </w:p>
    <w:p w:rsidR="00797FA1" w:rsidRDefault="00F7788E" w:rsidP="001626ED">
      <w:pPr>
        <w:spacing w:after="0" w:line="240" w:lineRule="auto"/>
        <w:ind w:left="-15" w:right="8"/>
      </w:pPr>
      <w:r>
        <w:lastRenderedPageBreak/>
        <w:t xml:space="preserve">Основные приборы для организации лаборатории биотехнологии, их функции и возможности (автоклав, сухожаровой шкаф, дистиллятор, рН-метр, весы, </w:t>
      </w:r>
      <w:proofErr w:type="spellStart"/>
      <w:r>
        <w:t>ламинар</w:t>
      </w:r>
      <w:proofErr w:type="spellEnd"/>
      <w:r>
        <w:t>-бокс, стерилизатор инструментов, световая установка, климатическая камера, УФ-ионизатор, холодильники для хранения питательных сред и др.). Инструменты для применения методов биотехнологии растений (</w:t>
      </w:r>
      <w:proofErr w:type="spellStart"/>
      <w:r>
        <w:t>препаровальная</w:t>
      </w:r>
      <w:proofErr w:type="spellEnd"/>
      <w:r>
        <w:t xml:space="preserve"> игла, скальпель, пинцет, ножницы). Основы техники безопасности при работе с приборами. Основные приборы для организации лаборатории биотехнологии: автоклав, сухожаровой шкаф, дистиллятор, рН-метр, весы, </w:t>
      </w:r>
      <w:proofErr w:type="spellStart"/>
      <w:r>
        <w:t>ламинар</w:t>
      </w:r>
      <w:proofErr w:type="spellEnd"/>
      <w:r>
        <w:t xml:space="preserve">-бокс, стерилизатор инструментов, световая установка, климатическая камера, УФ-ионизатор, холодильники для хранения питательных сред и др. Инструменты для применения методов биотехнологии растений: </w:t>
      </w:r>
    </w:p>
    <w:p w:rsidR="00797FA1" w:rsidRDefault="00F7788E" w:rsidP="001626ED">
      <w:pPr>
        <w:spacing w:after="0" w:line="240" w:lineRule="auto"/>
        <w:ind w:left="-15" w:right="8"/>
      </w:pPr>
      <w:proofErr w:type="spellStart"/>
      <w:r>
        <w:t>препаровальная</w:t>
      </w:r>
      <w:proofErr w:type="spellEnd"/>
      <w:r>
        <w:t xml:space="preserve"> игла, скальпель, пинцет, ножницы. </w:t>
      </w:r>
    </w:p>
    <w:p w:rsidR="00797FA1" w:rsidRDefault="00F7788E" w:rsidP="001626ED">
      <w:pPr>
        <w:spacing w:after="0" w:line="240" w:lineRule="auto"/>
        <w:ind w:left="-15"/>
        <w:jc w:val="left"/>
      </w:pPr>
      <w:r>
        <w:rPr>
          <w:i/>
        </w:rPr>
        <w:t xml:space="preserve">Лабораторные и практические работы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Практическая работа «Культурное растение в </w:t>
      </w:r>
      <w:proofErr w:type="spellStart"/>
      <w:r>
        <w:t>культуральном</w:t>
      </w:r>
      <w:proofErr w:type="spellEnd"/>
      <w:r>
        <w:t xml:space="preserve"> сосуде: опиши растение в пробирке».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Исследовательская работа «Рост черенков растений в воде с разным уровнем рН». </w:t>
      </w:r>
    </w:p>
    <w:p w:rsidR="00797FA1" w:rsidRDefault="00F7788E" w:rsidP="001626ED">
      <w:pPr>
        <w:spacing w:after="0" w:line="240" w:lineRule="auto"/>
        <w:ind w:left="-15"/>
        <w:jc w:val="left"/>
      </w:pPr>
      <w:r>
        <w:rPr>
          <w:b/>
          <w:i/>
        </w:rPr>
        <w:t>4. Культура клеток и тканей (8 ч)</w:t>
      </w:r>
      <w:r>
        <w:t xml:space="preserve"> 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Методы культуры клеток и тканей в селекции. </w:t>
      </w:r>
      <w:proofErr w:type="spellStart"/>
      <w:r>
        <w:rPr>
          <w:color w:val="333333"/>
        </w:rPr>
        <w:t>Каллусная</w:t>
      </w:r>
      <w:proofErr w:type="spellEnd"/>
      <w:r>
        <w:rPr>
          <w:color w:val="333333"/>
        </w:rPr>
        <w:t xml:space="preserve"> культура. Культура клеток и агрегатов клеток. Культура протопластов. </w:t>
      </w:r>
      <w:r>
        <w:t xml:space="preserve">Получение соматических гибридов методом слияния изолированных протопластов.  </w:t>
      </w:r>
    </w:p>
    <w:p w:rsidR="00797FA1" w:rsidRDefault="00F7788E" w:rsidP="001626ED">
      <w:pPr>
        <w:spacing w:after="0" w:line="240" w:lineRule="auto"/>
        <w:ind w:left="-15"/>
        <w:jc w:val="left"/>
      </w:pPr>
      <w:r>
        <w:rPr>
          <w:color w:val="333333"/>
        </w:rPr>
        <w:t xml:space="preserve">Клеточная селекция. Использование </w:t>
      </w:r>
      <w:proofErr w:type="spellStart"/>
      <w:r>
        <w:rPr>
          <w:color w:val="333333"/>
        </w:rPr>
        <w:t>гаплоидии</w:t>
      </w:r>
      <w:proofErr w:type="spellEnd"/>
      <w:r>
        <w:rPr>
          <w:color w:val="333333"/>
        </w:rPr>
        <w:t xml:space="preserve"> в селекции.</w:t>
      </w:r>
      <w:r>
        <w:t xml:space="preserve">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Примеры применения культур клеток и тканей в научных исследованиях </w:t>
      </w:r>
      <w:proofErr w:type="gramStart"/>
      <w:r>
        <w:t>и  в</w:t>
      </w:r>
      <w:proofErr w:type="gramEnd"/>
      <w:r>
        <w:t xml:space="preserve"> практике различных НИИ: знакомство с литературой – научными публикациями по разным объектам (микробы, растения, животные).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Характеристика клеток, культивируемых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vitro</w:t>
      </w:r>
      <w:proofErr w:type="spellEnd"/>
      <w:r>
        <w:t xml:space="preserve">. Морфогенетические пути развития клетки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vitro</w:t>
      </w:r>
      <w:proofErr w:type="spellEnd"/>
      <w:r>
        <w:rPr>
          <w:i/>
        </w:rPr>
        <w:t>.</w:t>
      </w:r>
      <w:r>
        <w:t xml:space="preserve"> </w:t>
      </w:r>
    </w:p>
    <w:p w:rsidR="00797FA1" w:rsidRDefault="00F7788E" w:rsidP="001626ED">
      <w:pPr>
        <w:spacing w:after="0" w:line="240" w:lineRule="auto"/>
        <w:ind w:left="-15" w:right="8"/>
      </w:pPr>
      <w:r>
        <w:t>Известные коллекции биотехнологических объектов – их роль, задачи, состав, примеры (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vitro</w:t>
      </w:r>
      <w:proofErr w:type="spellEnd"/>
      <w:r>
        <w:t xml:space="preserve"> коллекции растений, коллекции штаммов микроорганизмов. Семинар по прочитанной литературе, доклады обучающихся).  Биотехнология производства культуры клеток, тканей и органов растений. </w:t>
      </w:r>
    </w:p>
    <w:p w:rsidR="00797FA1" w:rsidRDefault="00F7788E" w:rsidP="001626ED">
      <w:pPr>
        <w:spacing w:after="0" w:line="240" w:lineRule="auto"/>
        <w:ind w:left="-15"/>
        <w:jc w:val="left"/>
      </w:pPr>
      <w:r>
        <w:rPr>
          <w:i/>
        </w:rPr>
        <w:t xml:space="preserve">Лабораторные и практические работы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Практическая работа «Протопласты клеток». </w:t>
      </w:r>
    </w:p>
    <w:p w:rsidR="00797FA1" w:rsidRDefault="00F7788E" w:rsidP="001626ED">
      <w:pPr>
        <w:spacing w:after="0" w:line="240" w:lineRule="auto"/>
        <w:ind w:left="-15" w:right="8"/>
      </w:pPr>
      <w:r>
        <w:t>Исследовательская работа «Существу</w:t>
      </w:r>
      <w:r w:rsidR="00633622">
        <w:t>ющие коллекции клеток и штаммов</w:t>
      </w:r>
      <w:r>
        <w:t xml:space="preserve"> в России и их роль в развитии генетических технологий».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Исследовательская работа «Г.Д. Карпеченко как генетик-экспериментатор и </w:t>
      </w:r>
      <w:proofErr w:type="spellStart"/>
      <w:r>
        <w:t>биотехнолог</w:t>
      </w:r>
      <w:proofErr w:type="spellEnd"/>
      <w:r>
        <w:t xml:space="preserve">». </w:t>
      </w:r>
    </w:p>
    <w:p w:rsidR="00797FA1" w:rsidRDefault="00F7788E" w:rsidP="001626ED">
      <w:pPr>
        <w:spacing w:after="0" w:line="240" w:lineRule="auto"/>
        <w:ind w:left="-15"/>
        <w:jc w:val="left"/>
      </w:pPr>
      <w:r>
        <w:rPr>
          <w:b/>
          <w:i/>
        </w:rPr>
        <w:t xml:space="preserve">5. Питательные среды для </w:t>
      </w:r>
      <w:proofErr w:type="spellStart"/>
      <w:r>
        <w:rPr>
          <w:b/>
          <w:i/>
        </w:rPr>
        <w:t>агробиотехнологий</w:t>
      </w:r>
      <w:proofErr w:type="spellEnd"/>
      <w:r>
        <w:rPr>
          <w:b/>
          <w:i/>
        </w:rPr>
        <w:t xml:space="preserve"> (2 ч)</w:t>
      </w:r>
      <w:r>
        <w:t xml:space="preserve"> 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Макро- и микроэлементы, источники углеводов, витамины, </w:t>
      </w:r>
      <w:proofErr w:type="spellStart"/>
      <w:r>
        <w:t>желирующие</w:t>
      </w:r>
      <w:proofErr w:type="spellEnd"/>
      <w:r>
        <w:t xml:space="preserve"> агенты. Типы питательных сред – жидкие и твердые.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Питательные среды для биотехнологии растений. Разработка новых питательных сред, в том числе включающих биостимуляторы и другие регуляторы роста. Методы оптимизации питательных сред. Основные компоненты питательных сред (макроэлементы, микроэлементы, источники углерода, витамины, </w:t>
      </w:r>
      <w:proofErr w:type="spellStart"/>
      <w:r>
        <w:t>желирующие</w:t>
      </w:r>
      <w:proofErr w:type="spellEnd"/>
      <w:r>
        <w:t xml:space="preserve"> агенты, регуляторы роста). Уровень рН питательной среды и его влияние на развитие растений. Весы, рН-метр. </w:t>
      </w:r>
    </w:p>
    <w:p w:rsidR="00797FA1" w:rsidRDefault="00F7788E" w:rsidP="001626ED">
      <w:pPr>
        <w:spacing w:after="0" w:line="240" w:lineRule="auto"/>
        <w:ind w:left="-15"/>
        <w:jc w:val="left"/>
      </w:pPr>
      <w:r>
        <w:rPr>
          <w:i/>
        </w:rPr>
        <w:lastRenderedPageBreak/>
        <w:t xml:space="preserve">Лабораторные и практические работы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Лабораторная работа «Питательные среды и условия культивирования, культуры растительных клеток и тканей». 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Практическая работа «Приготовление стоковых (маточных) растворов макро- и микроэлементов питательной среды по прописи </w:t>
      </w:r>
      <w:proofErr w:type="spellStart"/>
      <w:r>
        <w:t>Мурасиге</w:t>
      </w:r>
      <w:proofErr w:type="spellEnd"/>
      <w:r>
        <w:t xml:space="preserve"> и </w:t>
      </w:r>
      <w:proofErr w:type="spellStart"/>
      <w:r>
        <w:t>Скуга</w:t>
      </w:r>
      <w:proofErr w:type="spellEnd"/>
      <w:r>
        <w:t xml:space="preserve">». </w:t>
      </w:r>
    </w:p>
    <w:p w:rsidR="00797FA1" w:rsidRDefault="00F7788E" w:rsidP="001626ED">
      <w:pPr>
        <w:spacing w:after="0" w:line="240" w:lineRule="auto"/>
        <w:ind w:left="-15" w:right="8"/>
      </w:pPr>
      <w:r>
        <w:t>Практическая работа «Приготовлени</w:t>
      </w:r>
      <w:r w:rsidR="00633622">
        <w:t>е питательных сред для введения</w:t>
      </w:r>
      <w:r>
        <w:t xml:space="preserve"> в культуру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vitro</w:t>
      </w:r>
      <w:proofErr w:type="spellEnd"/>
      <w:r>
        <w:t xml:space="preserve">». </w:t>
      </w:r>
    </w:p>
    <w:p w:rsidR="00797FA1" w:rsidRDefault="00F7788E" w:rsidP="001626ED">
      <w:pPr>
        <w:numPr>
          <w:ilvl w:val="0"/>
          <w:numId w:val="7"/>
        </w:numPr>
        <w:spacing w:after="0" w:line="240" w:lineRule="auto"/>
        <w:ind w:left="-15"/>
        <w:jc w:val="left"/>
      </w:pPr>
      <w:r>
        <w:rPr>
          <w:b/>
          <w:i/>
        </w:rPr>
        <w:t>Регуляторы роста как факторы успеха биотехнологии растений (4 ч)</w:t>
      </w:r>
      <w:r>
        <w:t xml:space="preserve"> 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Рост и развитие растений. Остальные этапы онтогенеза. Общие закономерности роста растений.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Основные классы фитогормонов (ауксины, </w:t>
      </w:r>
      <w:proofErr w:type="spellStart"/>
      <w:r>
        <w:t>цитокинины</w:t>
      </w:r>
      <w:proofErr w:type="spellEnd"/>
      <w:r>
        <w:t xml:space="preserve">, гиббереллины, АБК, этилен и др.) и их функции на разных этапах развития растения.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Известные генетические механизмы, контролирующие рост и развитие растений.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Эндогенные и экзогенные регуляторы роста растений в пробирке. </w:t>
      </w:r>
    </w:p>
    <w:p w:rsidR="00797FA1" w:rsidRDefault="00F7788E" w:rsidP="001626ED">
      <w:pPr>
        <w:spacing w:after="0" w:line="240" w:lineRule="auto"/>
        <w:ind w:left="-15"/>
        <w:jc w:val="left"/>
      </w:pPr>
      <w:r>
        <w:rPr>
          <w:i/>
        </w:rPr>
        <w:t xml:space="preserve">Лабораторные и практические работы  </w:t>
      </w:r>
    </w:p>
    <w:p w:rsidR="00797FA1" w:rsidRDefault="00F7788E" w:rsidP="001626ED">
      <w:pPr>
        <w:spacing w:after="0" w:line="240" w:lineRule="auto"/>
        <w:ind w:left="-15" w:right="8"/>
      </w:pPr>
      <w:r>
        <w:t>Лабораторная работа</w:t>
      </w:r>
      <w:r>
        <w:rPr>
          <w:color w:val="FF0000"/>
        </w:rPr>
        <w:t xml:space="preserve"> </w:t>
      </w:r>
      <w:r>
        <w:t>«Фенотипическая о</w:t>
      </w:r>
      <w:r w:rsidR="001626ED">
        <w:t>ценка роста и развития растений</w:t>
      </w:r>
      <w:r>
        <w:t xml:space="preserve"> в зависимости от наличия фитогормонов в питательной среде». </w:t>
      </w:r>
    </w:p>
    <w:p w:rsidR="00797FA1" w:rsidRDefault="00F7788E" w:rsidP="001626ED">
      <w:pPr>
        <w:numPr>
          <w:ilvl w:val="0"/>
          <w:numId w:val="7"/>
        </w:numPr>
        <w:spacing w:after="0" w:line="240" w:lineRule="auto"/>
        <w:ind w:left="-15"/>
        <w:jc w:val="left"/>
      </w:pPr>
      <w:r>
        <w:rPr>
          <w:b/>
          <w:i/>
        </w:rPr>
        <w:t>Биотехнология растений (10 ч)</w:t>
      </w:r>
      <w:r>
        <w:t xml:space="preserve"> 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Возможности применения </w:t>
      </w:r>
      <w:proofErr w:type="spellStart"/>
      <w:r>
        <w:t>агробиотехнологий</w:t>
      </w:r>
      <w:proofErr w:type="spellEnd"/>
      <w:r>
        <w:t xml:space="preserve"> в селекции, семеноводстве и </w:t>
      </w:r>
      <w:proofErr w:type="spellStart"/>
      <w:r>
        <w:t>питомниководстве</w:t>
      </w:r>
      <w:proofErr w:type="spellEnd"/>
      <w:r>
        <w:t xml:space="preserve">. 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Болезни и иммунитет растений: от Н.И. Вавилова до современности.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Ускоренная и традиционная селекция: сокращаем сроки получения новых сортов. Основные методы селекции. Гибридизация. Формы отбора. Основные направления селекции: улучшение урожайности, устойчивости к биотическим и абиотическим факторам. 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Оздоровление растений от вирусов с помощью методов биотехнологии: методы культуры апикальных меристем, термотерапии, </w:t>
      </w:r>
      <w:proofErr w:type="spellStart"/>
      <w:r>
        <w:t>хемотерапии</w:t>
      </w:r>
      <w:proofErr w:type="spellEnd"/>
      <w:r>
        <w:t xml:space="preserve">, криотерапии и комплексной терапии. Получение оздоровленного посадочного материала – клубней картофеля и саженцев плодовых культур.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Культивирование растительного материала в культуре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vitro</w:t>
      </w:r>
      <w:proofErr w:type="spellEnd"/>
      <w:r>
        <w:t xml:space="preserve">: основные принципы и модели культивирования. </w:t>
      </w:r>
      <w:proofErr w:type="spellStart"/>
      <w:r>
        <w:t>Каллусогенез</w:t>
      </w:r>
      <w:proofErr w:type="spellEnd"/>
      <w:r>
        <w:t xml:space="preserve">, суспензионные культуры растений. </w:t>
      </w:r>
      <w:proofErr w:type="spellStart"/>
      <w:r>
        <w:t>Микроразмножение</w:t>
      </w:r>
      <w:proofErr w:type="spellEnd"/>
      <w:r>
        <w:t xml:space="preserve"> растений. Экономический эффект от внедрения методов биотехнологии в растениеводство. </w:t>
      </w:r>
    </w:p>
    <w:p w:rsidR="00797FA1" w:rsidRDefault="00F7788E" w:rsidP="001626ED">
      <w:pPr>
        <w:spacing w:after="0" w:line="240" w:lineRule="auto"/>
        <w:ind w:left="-15" w:right="8"/>
      </w:pPr>
      <w:proofErr w:type="spellStart"/>
      <w:r>
        <w:t>Криохранение</w:t>
      </w:r>
      <w:proofErr w:type="spellEnd"/>
      <w:r>
        <w:t xml:space="preserve"> растений. </w:t>
      </w:r>
      <w:proofErr w:type="spellStart"/>
      <w:r>
        <w:t>Криопротекторы</w:t>
      </w:r>
      <w:proofErr w:type="spellEnd"/>
      <w:r>
        <w:t xml:space="preserve">. </w:t>
      </w:r>
      <w:proofErr w:type="spellStart"/>
      <w:r>
        <w:t>Посткриогенная</w:t>
      </w:r>
      <w:proofErr w:type="spellEnd"/>
      <w:r>
        <w:t xml:space="preserve"> регенерация.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Биологические средства защиты растений: преимущества и перспективы применения. Термос и сосуд </w:t>
      </w:r>
      <w:proofErr w:type="spellStart"/>
      <w:r>
        <w:t>Дьюара</w:t>
      </w:r>
      <w:proofErr w:type="spellEnd"/>
      <w:r>
        <w:t xml:space="preserve"> с жидким азотом, </w:t>
      </w:r>
      <w:proofErr w:type="spellStart"/>
      <w:r>
        <w:t>криопробирки</w:t>
      </w:r>
      <w:proofErr w:type="spellEnd"/>
      <w:r>
        <w:t xml:space="preserve">. </w:t>
      </w:r>
    </w:p>
    <w:p w:rsidR="00797FA1" w:rsidRDefault="00F7788E" w:rsidP="001626ED">
      <w:pPr>
        <w:spacing w:after="0" w:line="240" w:lineRule="auto"/>
        <w:ind w:left="-15"/>
        <w:jc w:val="left"/>
      </w:pPr>
      <w:r>
        <w:rPr>
          <w:i/>
        </w:rPr>
        <w:t xml:space="preserve">Лабораторные и практические работы 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Практическая работа «Размножение плодовых растений черенкованием и </w:t>
      </w:r>
      <w:proofErr w:type="spellStart"/>
      <w:r>
        <w:t>микроразмножением</w:t>
      </w:r>
      <w:proofErr w:type="spellEnd"/>
      <w:r>
        <w:t xml:space="preserve"> – пример малины (или земляники, ежевики, смородины)».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Практическая работа «Введение растений в культуру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vitro</w:t>
      </w:r>
      <w:proofErr w:type="spellEnd"/>
      <w:r>
        <w:t xml:space="preserve"> и поддержание чистой культуры </w:t>
      </w:r>
      <w:proofErr w:type="spellStart"/>
      <w:r>
        <w:t>эксплантов</w:t>
      </w:r>
      <w:proofErr w:type="spellEnd"/>
      <w:r>
        <w:t xml:space="preserve">». </w:t>
      </w:r>
    </w:p>
    <w:p w:rsidR="00797FA1" w:rsidRDefault="00F7788E" w:rsidP="001626ED">
      <w:pPr>
        <w:spacing w:after="0" w:line="240" w:lineRule="auto"/>
        <w:ind w:left="-15" w:right="8"/>
      </w:pPr>
      <w:r>
        <w:t xml:space="preserve">Практическая работа «Размножение картофеля в пробирке». </w:t>
      </w:r>
    </w:p>
    <w:p w:rsidR="00797FA1" w:rsidRDefault="00797FA1" w:rsidP="00F7788E">
      <w:pPr>
        <w:spacing w:after="93" w:line="240" w:lineRule="auto"/>
        <w:ind w:left="706" w:firstLine="0"/>
        <w:jc w:val="left"/>
      </w:pPr>
    </w:p>
    <w:p w:rsidR="00797FA1" w:rsidRDefault="00F7788E" w:rsidP="001626ED">
      <w:pPr>
        <w:pStyle w:val="1"/>
        <w:spacing w:after="0" w:line="240" w:lineRule="auto"/>
        <w:ind w:left="701" w:right="0"/>
      </w:pPr>
      <w:r>
        <w:lastRenderedPageBreak/>
        <w:t xml:space="preserve">Модуль «Современные биотехнологии в селекции». 11 класс (34 ч) </w:t>
      </w:r>
    </w:p>
    <w:p w:rsidR="00797FA1" w:rsidRDefault="00F7788E" w:rsidP="001626ED">
      <w:pPr>
        <w:numPr>
          <w:ilvl w:val="0"/>
          <w:numId w:val="8"/>
        </w:numPr>
        <w:spacing w:after="0" w:line="240" w:lineRule="auto"/>
        <w:ind w:left="979" w:hanging="288"/>
        <w:jc w:val="left"/>
      </w:pPr>
      <w:r>
        <w:rPr>
          <w:b/>
          <w:i/>
        </w:rPr>
        <w:t xml:space="preserve">Генетические ресурсы России (6 ч) </w:t>
      </w:r>
    </w:p>
    <w:p w:rsidR="00797FA1" w:rsidRDefault="00F7788E" w:rsidP="001626ED">
      <w:pPr>
        <w:spacing w:after="0" w:line="240" w:lineRule="auto"/>
        <w:ind w:left="-15" w:right="8" w:firstLine="15"/>
      </w:pPr>
      <w:r>
        <w:t xml:space="preserve">Стратегии сохранения генетических ресурсов. Сохранение растений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situ</w:t>
      </w:r>
      <w:proofErr w:type="spellEnd"/>
      <w:r>
        <w:t xml:space="preserve"> и </w:t>
      </w:r>
      <w:proofErr w:type="spellStart"/>
      <w:r>
        <w:rPr>
          <w:i/>
        </w:rPr>
        <w:t>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situ</w:t>
      </w:r>
      <w:proofErr w:type="spellEnd"/>
      <w:r>
        <w:t xml:space="preserve">.  </w:t>
      </w:r>
    </w:p>
    <w:p w:rsidR="00797FA1" w:rsidRDefault="00F7788E" w:rsidP="001626ED">
      <w:pPr>
        <w:spacing w:after="0" w:line="240" w:lineRule="auto"/>
        <w:ind w:left="-15" w:right="8" w:firstLine="15"/>
      </w:pPr>
      <w:proofErr w:type="spellStart"/>
      <w:r>
        <w:t>Биоресурсные</w:t>
      </w:r>
      <w:proofErr w:type="spellEnd"/>
      <w:r>
        <w:t xml:space="preserve"> коллекции России. Коллекция генетических ресурсов растений ВИР. Гербарий БИН. Коллекция генетических ресурсов животных ВНИИГРЖ. Коллекции клеток и штаммов ВНИИСХМ. Демонстрация видеороликов. </w:t>
      </w:r>
    </w:p>
    <w:p w:rsidR="00797FA1" w:rsidRDefault="00F7788E" w:rsidP="001626ED">
      <w:pPr>
        <w:spacing w:after="0" w:line="240" w:lineRule="auto"/>
        <w:ind w:left="701" w:firstLine="15"/>
        <w:jc w:val="left"/>
      </w:pPr>
      <w:r>
        <w:rPr>
          <w:i/>
        </w:rPr>
        <w:t xml:space="preserve">Лабораторные и практические работы  </w:t>
      </w:r>
    </w:p>
    <w:p w:rsidR="00797FA1" w:rsidRDefault="00F7788E" w:rsidP="001626ED">
      <w:pPr>
        <w:spacing w:after="0" w:line="240" w:lineRule="auto"/>
        <w:ind w:left="-15" w:right="8" w:firstLine="15"/>
      </w:pPr>
      <w:r>
        <w:t xml:space="preserve">Исследовательская работа «По материалам форума «Генетические ресурсы России» (выбрать любой доклад и подготовить по нему сообщение). </w:t>
      </w:r>
    </w:p>
    <w:p w:rsidR="00797FA1" w:rsidRDefault="00F7788E" w:rsidP="001626ED">
      <w:pPr>
        <w:numPr>
          <w:ilvl w:val="0"/>
          <w:numId w:val="8"/>
        </w:numPr>
        <w:spacing w:after="0" w:line="240" w:lineRule="auto"/>
        <w:ind w:left="979" w:firstLine="15"/>
        <w:jc w:val="left"/>
      </w:pPr>
      <w:r>
        <w:rPr>
          <w:b/>
          <w:i/>
        </w:rPr>
        <w:t>Основы генетики и селекции (8 ч)</w:t>
      </w:r>
      <w:r>
        <w:t xml:space="preserve"> </w:t>
      </w:r>
    </w:p>
    <w:p w:rsidR="00797FA1" w:rsidRDefault="00F7788E" w:rsidP="001626ED">
      <w:pPr>
        <w:spacing w:after="0" w:line="240" w:lineRule="auto"/>
        <w:ind w:left="706" w:right="8" w:firstLine="15"/>
      </w:pPr>
      <w:r>
        <w:t xml:space="preserve">Наследственность и изменчивость – основные свойства живых организмов. </w:t>
      </w:r>
    </w:p>
    <w:p w:rsidR="00797FA1" w:rsidRDefault="00F7788E" w:rsidP="001626ED">
      <w:pPr>
        <w:spacing w:after="0" w:line="240" w:lineRule="auto"/>
        <w:ind w:left="-15" w:right="8" w:firstLine="15"/>
      </w:pPr>
      <w:r>
        <w:t xml:space="preserve">Изменчивость мутационная и </w:t>
      </w:r>
      <w:proofErr w:type="spellStart"/>
      <w:r>
        <w:t>модификационная</w:t>
      </w:r>
      <w:proofErr w:type="spellEnd"/>
      <w:r>
        <w:t xml:space="preserve">. </w:t>
      </w:r>
    </w:p>
    <w:p w:rsidR="00797FA1" w:rsidRDefault="00F7788E" w:rsidP="001626ED">
      <w:pPr>
        <w:spacing w:after="0" w:line="240" w:lineRule="auto"/>
        <w:ind w:left="-15" w:right="8" w:firstLine="15"/>
      </w:pPr>
      <w:r>
        <w:t xml:space="preserve">Ген – материальный носитель наследственности и изменчивости. Нуклеиновые кислоты. Локализация генетического материала в клетке. Деление клеток. Репликация ДНК. Основная догма молекулярной биологии. Транскрипция. Трансляция. Мутации.  </w:t>
      </w:r>
    </w:p>
    <w:p w:rsidR="00797FA1" w:rsidRDefault="00F7788E" w:rsidP="001626ED">
      <w:pPr>
        <w:spacing w:after="0" w:line="240" w:lineRule="auto"/>
        <w:ind w:left="-15" w:right="8" w:firstLine="15"/>
      </w:pPr>
      <w:r>
        <w:t xml:space="preserve">Закон гомологических рядов в наследственной изменчивости Н.И. Вавилова в 1920 и 2020 гг. Демонстрация видеороликов. </w:t>
      </w:r>
    </w:p>
    <w:p w:rsidR="00797FA1" w:rsidRDefault="00F7788E" w:rsidP="001626ED">
      <w:pPr>
        <w:spacing w:after="0" w:line="240" w:lineRule="auto"/>
        <w:ind w:firstLine="15"/>
        <w:jc w:val="left"/>
      </w:pPr>
      <w:r>
        <w:rPr>
          <w:i/>
        </w:rPr>
        <w:t xml:space="preserve">Лабораторные и практические работы 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Практическая работа «Модификационная изменчивость в природе» (собрать и сравнить листья, цветки с одного растения и/или с разных).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Исследовательская работа «ГМО – это мутации или модификации?» </w:t>
      </w:r>
    </w:p>
    <w:p w:rsidR="00797FA1" w:rsidRDefault="00F7788E" w:rsidP="001626ED">
      <w:pPr>
        <w:spacing w:after="0" w:line="240" w:lineRule="auto"/>
        <w:ind w:firstLine="15"/>
        <w:jc w:val="left"/>
      </w:pPr>
      <w:r>
        <w:rPr>
          <w:b/>
          <w:i/>
        </w:rPr>
        <w:t>3. Инженерия в биологии растений (15 ч)</w:t>
      </w:r>
      <w:r>
        <w:t xml:space="preserve">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Клеточная и генная инженерия растений для развития селекции. </w:t>
      </w:r>
    </w:p>
    <w:p w:rsidR="00797FA1" w:rsidRDefault="00F7788E" w:rsidP="001626ED">
      <w:pPr>
        <w:spacing w:after="0" w:line="240" w:lineRule="auto"/>
        <w:ind w:right="8" w:firstLine="15"/>
      </w:pPr>
      <w:r>
        <w:t>Природно-</w:t>
      </w:r>
      <w:proofErr w:type="spellStart"/>
      <w:r>
        <w:t>трансгенные</w:t>
      </w:r>
      <w:proofErr w:type="spellEnd"/>
      <w:r>
        <w:t xml:space="preserve"> растения.  </w:t>
      </w:r>
    </w:p>
    <w:p w:rsidR="00797FA1" w:rsidRDefault="00F7788E" w:rsidP="001626ED">
      <w:pPr>
        <w:spacing w:after="0" w:line="240" w:lineRule="auto"/>
        <w:ind w:right="8" w:firstLine="15"/>
      </w:pPr>
      <w:r>
        <w:t>Растения-</w:t>
      </w:r>
      <w:proofErr w:type="spellStart"/>
      <w:r>
        <w:t>биофабрики</w:t>
      </w:r>
      <w:proofErr w:type="spellEnd"/>
      <w:r>
        <w:t xml:space="preserve">.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Биотехнологические методы в селекции растений.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Генетическое редактирование культурных растений. Чем генетическое редактирование отличается от генетической модификации.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Поиск новых генов-мишеней: существующие методики. Проведение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silico</w:t>
      </w:r>
      <w:proofErr w:type="spellEnd"/>
      <w:r>
        <w:t xml:space="preserve"> анализа.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Генная инженерия зерновых культур. Генная инженерия хлопчатника. Генная инженерия томата. Генная инженерия сои. Генная инженерия плодовых культур. Генная инженерия картофеля. Демонстрация видеороликов. </w:t>
      </w:r>
    </w:p>
    <w:p w:rsidR="00797FA1" w:rsidRDefault="00F7788E" w:rsidP="001626ED">
      <w:pPr>
        <w:spacing w:after="0" w:line="240" w:lineRule="auto"/>
        <w:ind w:firstLine="15"/>
        <w:jc w:val="left"/>
      </w:pPr>
      <w:r>
        <w:rPr>
          <w:i/>
        </w:rPr>
        <w:t xml:space="preserve">Лабораторные и практические работы 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Практическая работа «Проведение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silico</w:t>
      </w:r>
      <w:proofErr w:type="spellEnd"/>
      <w:r>
        <w:t xml:space="preserve"> анализа для поиска новых генов</w:t>
      </w:r>
      <w:r w:rsidR="001626ED">
        <w:t xml:space="preserve"> </w:t>
      </w:r>
      <w:r>
        <w:t xml:space="preserve">мишеней для редактирования культурного растения (на выбор)». </w:t>
      </w:r>
    </w:p>
    <w:p w:rsidR="00797FA1" w:rsidRDefault="00F7788E" w:rsidP="001626ED">
      <w:pPr>
        <w:spacing w:after="0" w:line="240" w:lineRule="auto"/>
        <w:ind w:firstLine="15"/>
        <w:jc w:val="left"/>
      </w:pPr>
      <w:r>
        <w:rPr>
          <w:b/>
          <w:i/>
        </w:rPr>
        <w:t>4. Инженерия в биологии животных (5 ч)</w:t>
      </w:r>
      <w:r>
        <w:t xml:space="preserve">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Современные методы в животноводстве: трансплантация эмбрионов, химерные животные, клонирование. 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Генная инженерия в животноводстве. </w:t>
      </w:r>
    </w:p>
    <w:p w:rsidR="00797FA1" w:rsidRDefault="00F7788E" w:rsidP="001626ED">
      <w:pPr>
        <w:spacing w:after="0" w:line="240" w:lineRule="auto"/>
        <w:ind w:firstLine="15"/>
        <w:jc w:val="left"/>
      </w:pPr>
      <w:r>
        <w:rPr>
          <w:i/>
        </w:rPr>
        <w:t xml:space="preserve">Лабораторные и практические работы 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Практическая работа «Проведение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silico</w:t>
      </w:r>
      <w:proofErr w:type="spellEnd"/>
      <w:r>
        <w:t xml:space="preserve"> анализа для поиска новых </w:t>
      </w:r>
      <w:proofErr w:type="spellStart"/>
      <w:r>
        <w:t>геновмишеней</w:t>
      </w:r>
      <w:proofErr w:type="spellEnd"/>
      <w:r>
        <w:t xml:space="preserve"> для редактирования животного» (на выбор). </w:t>
      </w:r>
    </w:p>
    <w:p w:rsidR="00797FA1" w:rsidRDefault="00F7788E" w:rsidP="001626ED">
      <w:pPr>
        <w:spacing w:after="0" w:line="240" w:lineRule="auto"/>
        <w:ind w:right="8" w:firstLine="15"/>
      </w:pPr>
      <w:r>
        <w:t xml:space="preserve">Исследовательская работа «Генная инженерия животных: </w:t>
      </w:r>
      <w:proofErr w:type="gramStart"/>
      <w:r>
        <w:t>аргументы  за</w:t>
      </w:r>
      <w:proofErr w:type="gramEnd"/>
      <w:r>
        <w:t xml:space="preserve"> и против». </w:t>
      </w:r>
    </w:p>
    <w:p w:rsidR="00797FA1" w:rsidRDefault="00F7788E" w:rsidP="00F7788E">
      <w:pPr>
        <w:spacing w:after="0" w:line="240" w:lineRule="auto"/>
        <w:ind w:firstLine="0"/>
        <w:jc w:val="left"/>
      </w:pPr>
      <w:r>
        <w:rPr>
          <w:b/>
        </w:rPr>
        <w:t xml:space="preserve"> </w:t>
      </w:r>
    </w:p>
    <w:p w:rsidR="00797FA1" w:rsidRDefault="00797FA1" w:rsidP="00F7788E">
      <w:pPr>
        <w:spacing w:line="240" w:lineRule="auto"/>
        <w:sectPr w:rsidR="00797FA1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9" w:h="16841"/>
          <w:pgMar w:top="763" w:right="846" w:bottom="940" w:left="1131" w:header="720" w:footer="720" w:gutter="0"/>
          <w:cols w:space="720"/>
          <w:titlePg/>
        </w:sectPr>
      </w:pPr>
    </w:p>
    <w:p w:rsidR="00797FA1" w:rsidRDefault="00F7788E" w:rsidP="00F7788E">
      <w:pPr>
        <w:pStyle w:val="1"/>
        <w:spacing w:line="240" w:lineRule="auto"/>
        <w:ind w:right="0"/>
      </w:pPr>
      <w:r>
        <w:lastRenderedPageBreak/>
        <w:t xml:space="preserve">ТЕМАТИЧЕСКОЕ ПЛАНИРОВАНИЕ  </w:t>
      </w:r>
    </w:p>
    <w:p w:rsidR="00797FA1" w:rsidRDefault="00F7788E" w:rsidP="00F7788E">
      <w:pPr>
        <w:spacing w:after="0" w:line="240" w:lineRule="auto"/>
        <w:ind w:left="-18" w:right="43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14876" w:type="dxa"/>
        <w:tblInd w:w="4" w:type="dxa"/>
        <w:tblCellMar>
          <w:top w:w="20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2260"/>
        <w:gridCol w:w="16"/>
        <w:gridCol w:w="1373"/>
        <w:gridCol w:w="29"/>
        <w:gridCol w:w="5103"/>
        <w:gridCol w:w="142"/>
        <w:gridCol w:w="17"/>
        <w:gridCol w:w="5936"/>
      </w:tblGrid>
      <w:tr w:rsidR="00797FA1" w:rsidRPr="00C36237" w:rsidTr="00D554D6">
        <w:trPr>
          <w:trHeight w:val="20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797FA1" w:rsidRPr="00C36237" w:rsidRDefault="00F7788E" w:rsidP="00F7788E">
            <w:pPr>
              <w:spacing w:after="0" w:line="240" w:lineRule="auto"/>
              <w:ind w:right="56" w:firstLine="0"/>
              <w:jc w:val="center"/>
              <w:rPr>
                <w:sz w:val="24"/>
                <w:szCs w:val="24"/>
              </w:rPr>
            </w:pPr>
            <w:r w:rsidRPr="00C36237">
              <w:rPr>
                <w:i/>
                <w:sz w:val="24"/>
                <w:szCs w:val="24"/>
              </w:rPr>
              <w:t xml:space="preserve">Темы занятий </w:t>
            </w:r>
          </w:p>
        </w:tc>
        <w:tc>
          <w:tcPr>
            <w:tcW w:w="1389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6237">
              <w:rPr>
                <w:i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291" w:type="dxa"/>
            <w:gridSpan w:val="4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797FA1" w:rsidRPr="00C36237" w:rsidRDefault="00F7788E" w:rsidP="00F7788E">
            <w:pPr>
              <w:spacing w:after="0" w:line="240" w:lineRule="auto"/>
              <w:ind w:right="42" w:firstLine="0"/>
              <w:jc w:val="center"/>
              <w:rPr>
                <w:sz w:val="24"/>
                <w:szCs w:val="24"/>
              </w:rPr>
            </w:pPr>
            <w:r w:rsidRPr="00C36237">
              <w:rPr>
                <w:i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93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797FA1" w:rsidRPr="00C36237" w:rsidRDefault="00F7788E" w:rsidP="00F7788E">
            <w:pPr>
              <w:spacing w:after="0" w:line="240" w:lineRule="auto"/>
              <w:ind w:left="130" w:firstLine="0"/>
              <w:jc w:val="left"/>
              <w:rPr>
                <w:sz w:val="24"/>
                <w:szCs w:val="24"/>
              </w:rPr>
            </w:pPr>
            <w:r w:rsidRPr="00C36237">
              <w:rPr>
                <w:i/>
                <w:sz w:val="24"/>
                <w:szCs w:val="24"/>
              </w:rPr>
              <w:t xml:space="preserve">Виды деятельности обучающихся </w:t>
            </w:r>
          </w:p>
        </w:tc>
      </w:tr>
      <w:tr w:rsidR="00797FA1" w:rsidRPr="00C36237" w:rsidTr="00C36237">
        <w:trPr>
          <w:trHeight w:val="20"/>
        </w:trPr>
        <w:tc>
          <w:tcPr>
            <w:tcW w:w="14876" w:type="dxa"/>
            <w:gridSpan w:val="8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797FA1" w:rsidRPr="00C36237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b/>
                <w:sz w:val="24"/>
                <w:szCs w:val="24"/>
              </w:rPr>
              <w:t>Модуль «</w:t>
            </w:r>
            <w:proofErr w:type="spellStart"/>
            <w:r w:rsidRPr="00C36237">
              <w:rPr>
                <w:b/>
                <w:sz w:val="24"/>
                <w:szCs w:val="24"/>
              </w:rPr>
              <w:t>Агротехнологии</w:t>
            </w:r>
            <w:proofErr w:type="spellEnd"/>
            <w:r w:rsidRPr="00C36237">
              <w:rPr>
                <w:b/>
                <w:sz w:val="24"/>
                <w:szCs w:val="24"/>
              </w:rPr>
              <w:t xml:space="preserve"> настоящего и будущего». 10 класс </w:t>
            </w:r>
          </w:p>
        </w:tc>
      </w:tr>
      <w:tr w:rsidR="00797FA1" w:rsidRPr="00C36237" w:rsidTr="00D554D6">
        <w:trPr>
          <w:trHeight w:val="20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1. Биотехнология как наука </w:t>
            </w:r>
          </w:p>
        </w:tc>
        <w:tc>
          <w:tcPr>
            <w:tcW w:w="1389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right="61" w:firstLine="0"/>
              <w:jc w:val="center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291" w:type="dxa"/>
            <w:gridSpan w:val="4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A8745A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История возникновения науки, основные разделы, связь биотехнологии с другими науками (биологией, ботаникой, зоологией, микробиологией, биохимией, физиологией, генетикой, медициной) и отраслями промышленности (пищевая, легкая), сельского хозяйства (животноводство, растениеводство) и здравоохранением, </w:t>
            </w:r>
            <w:r w:rsidR="00C36237">
              <w:rPr>
                <w:sz w:val="24"/>
                <w:szCs w:val="24"/>
              </w:rPr>
              <w:t>известные вузы и НИИ, связанные</w:t>
            </w:r>
            <w:r w:rsidRPr="00C36237">
              <w:rPr>
                <w:sz w:val="24"/>
                <w:szCs w:val="24"/>
              </w:rPr>
              <w:t xml:space="preserve"> с </w:t>
            </w:r>
            <w:proofErr w:type="gramStart"/>
            <w:r w:rsidRPr="00C36237">
              <w:rPr>
                <w:sz w:val="24"/>
                <w:szCs w:val="24"/>
              </w:rPr>
              <w:t>биотехнол</w:t>
            </w:r>
            <w:r w:rsidR="00C36237">
              <w:rPr>
                <w:sz w:val="24"/>
                <w:szCs w:val="24"/>
              </w:rPr>
              <w:t>огией:  ФИЦ</w:t>
            </w:r>
            <w:proofErr w:type="gramEnd"/>
            <w:r w:rsidR="00C36237">
              <w:rPr>
                <w:sz w:val="24"/>
                <w:szCs w:val="24"/>
              </w:rPr>
              <w:t xml:space="preserve"> Биотехнологии РАН, </w:t>
            </w:r>
            <w:r w:rsidRPr="00C36237">
              <w:rPr>
                <w:sz w:val="24"/>
                <w:szCs w:val="24"/>
              </w:rPr>
              <w:t xml:space="preserve">ФГБНУ ВНИИСБ,  </w:t>
            </w:r>
          </w:p>
          <w:p w:rsidR="00797FA1" w:rsidRPr="00C36237" w:rsidRDefault="00C36237" w:rsidP="00A8745A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ФГБНУ ФИЦ ВИР, </w:t>
            </w:r>
            <w:r w:rsidR="00F7788E" w:rsidRPr="00C36237">
              <w:rPr>
                <w:sz w:val="24"/>
                <w:szCs w:val="24"/>
              </w:rPr>
              <w:t xml:space="preserve">ФГБНУ ВНИИСХМ,  </w:t>
            </w:r>
            <w:r w:rsidR="00A8745A" w:rsidRPr="00C36237">
              <w:rPr>
                <w:sz w:val="24"/>
                <w:szCs w:val="24"/>
              </w:rPr>
              <w:t xml:space="preserve">ФГБНУ </w:t>
            </w:r>
            <w:proofErr w:type="spellStart"/>
            <w:r w:rsidR="00A8745A" w:rsidRPr="00C36237">
              <w:rPr>
                <w:sz w:val="24"/>
                <w:szCs w:val="24"/>
              </w:rPr>
              <w:t>ИЦиГ</w:t>
            </w:r>
            <w:proofErr w:type="spellEnd"/>
            <w:r w:rsidR="00A8745A" w:rsidRPr="00C36237">
              <w:rPr>
                <w:sz w:val="24"/>
                <w:szCs w:val="24"/>
              </w:rPr>
              <w:t xml:space="preserve"> СО РАН,  </w:t>
            </w:r>
          </w:p>
        </w:tc>
        <w:tc>
          <w:tcPr>
            <w:tcW w:w="593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right="158" w:firstLine="0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Раскрывать содержание терминов и понятий: наука, биотехнология, </w:t>
            </w:r>
            <w:proofErr w:type="spellStart"/>
            <w:r w:rsidRPr="00C36237">
              <w:rPr>
                <w:sz w:val="24"/>
                <w:szCs w:val="24"/>
              </w:rPr>
              <w:t>агробиотехнологии</w:t>
            </w:r>
            <w:proofErr w:type="spellEnd"/>
            <w:r w:rsidRPr="00C36237">
              <w:rPr>
                <w:sz w:val="24"/>
                <w:szCs w:val="24"/>
              </w:rPr>
              <w:t xml:space="preserve">. </w:t>
            </w:r>
          </w:p>
          <w:p w:rsidR="00797FA1" w:rsidRPr="00C36237" w:rsidRDefault="00F7788E" w:rsidP="00F7788E">
            <w:pPr>
              <w:spacing w:after="26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Описывать процесс выполнения исследований и прогнозировать результаты экспериментов.  Характеризовать основные научные школы в области биотехнологии.  Различать разделы биотехнологии как науки. </w:t>
            </w:r>
          </w:p>
          <w:p w:rsidR="00797FA1" w:rsidRPr="00C36237" w:rsidRDefault="00C36237" w:rsidP="00F7788E">
            <w:pPr>
              <w:spacing w:after="0" w:line="240" w:lineRule="auto"/>
              <w:ind w:right="4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связь биотехнологии </w:t>
            </w:r>
            <w:r w:rsidR="00F7788E" w:rsidRPr="00C36237">
              <w:rPr>
                <w:sz w:val="24"/>
                <w:szCs w:val="24"/>
              </w:rPr>
              <w:t>с различными отраслями науки и промышленности.</w:t>
            </w:r>
            <w:r w:rsidR="00F7788E" w:rsidRPr="00C36237">
              <w:rPr>
                <w:color w:val="FF0000"/>
                <w:sz w:val="24"/>
                <w:szCs w:val="24"/>
              </w:rPr>
              <w:t xml:space="preserve"> </w:t>
            </w:r>
            <w:r w:rsidR="00F7788E" w:rsidRPr="00C36237">
              <w:rPr>
                <w:sz w:val="24"/>
                <w:szCs w:val="24"/>
              </w:rPr>
              <w:t xml:space="preserve">Выявлять различия между разделами биотехнологии. Формулировать и объяснять принцип развития науки </w:t>
            </w:r>
            <w:r w:rsidRPr="00C36237">
              <w:rPr>
                <w:sz w:val="24"/>
                <w:szCs w:val="24"/>
              </w:rPr>
              <w:t>биотехнологии.</w:t>
            </w:r>
          </w:p>
        </w:tc>
      </w:tr>
      <w:tr w:rsidR="00797FA1" w:rsidRPr="00C36237" w:rsidTr="00D554D6">
        <w:tblPrEx>
          <w:tblCellMar>
            <w:right w:w="49" w:type="dxa"/>
          </w:tblCellMar>
        </w:tblPrEx>
        <w:trPr>
          <w:trHeight w:val="2268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A8745A">
            <w:pPr>
              <w:spacing w:after="0" w:line="240" w:lineRule="auto"/>
              <w:ind w:right="911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ФГАОУ ВО </w:t>
            </w:r>
            <w:proofErr w:type="gramStart"/>
            <w:r w:rsidRPr="00C36237">
              <w:rPr>
                <w:sz w:val="24"/>
                <w:szCs w:val="24"/>
              </w:rPr>
              <w:t>МФТИ,  ФГБОУ</w:t>
            </w:r>
            <w:proofErr w:type="gramEnd"/>
            <w:r w:rsidRPr="00C36237">
              <w:rPr>
                <w:sz w:val="24"/>
                <w:szCs w:val="24"/>
              </w:rPr>
              <w:t xml:space="preserve"> ВО МГУ, </w:t>
            </w:r>
          </w:p>
          <w:p w:rsidR="00797FA1" w:rsidRPr="00C36237" w:rsidRDefault="00C36237" w:rsidP="00C36237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СПбГУ, </w:t>
            </w:r>
            <w:r w:rsidR="00F7788E" w:rsidRPr="00C36237">
              <w:rPr>
                <w:sz w:val="24"/>
                <w:szCs w:val="24"/>
              </w:rPr>
              <w:t xml:space="preserve">ФГАОУ ВО НГУ, </w:t>
            </w:r>
          </w:p>
          <w:p w:rsidR="00797FA1" w:rsidRPr="00C36237" w:rsidRDefault="00F7788E" w:rsidP="00C36237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ФГБОУ ВО РГАУ–МСХА имени К.А. Тимирязева. </w:t>
            </w:r>
          </w:p>
          <w:p w:rsidR="00797FA1" w:rsidRPr="00C36237" w:rsidRDefault="00F7788E" w:rsidP="00C36237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Современные направления развития </w:t>
            </w:r>
            <w:proofErr w:type="spellStart"/>
            <w:r w:rsidRPr="00C36237">
              <w:rPr>
                <w:sz w:val="24"/>
                <w:szCs w:val="24"/>
              </w:rPr>
              <w:t>агробиотехнологий</w:t>
            </w:r>
            <w:proofErr w:type="spellEnd"/>
            <w:r w:rsidRPr="00C36237">
              <w:rPr>
                <w:sz w:val="24"/>
                <w:szCs w:val="24"/>
              </w:rPr>
              <w:t xml:space="preserve">. Методы биотехнологии в науке и практике </w:t>
            </w:r>
          </w:p>
        </w:tc>
        <w:tc>
          <w:tcPr>
            <w:tcW w:w="595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Выполнение предложенных исследовательских работ: </w:t>
            </w:r>
          </w:p>
          <w:p w:rsidR="00797FA1" w:rsidRPr="00C36237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«Создание биологически активных добавок и витаминов», «Выведение новых сортов растений, пород животных с заданными свойствами», «Создание бактерий, способных перерабатывать нефть и устранять последствия ее разливов: плюсы и минусы». </w:t>
            </w:r>
          </w:p>
          <w:p w:rsidR="00797FA1" w:rsidRPr="00C36237" w:rsidRDefault="00F7788E" w:rsidP="00F7788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Экскурсия «Биотехнология: наука и жизнь» в вуз или НИИ  </w:t>
            </w:r>
          </w:p>
        </w:tc>
      </w:tr>
      <w:tr w:rsidR="00797FA1" w:rsidRPr="00C36237" w:rsidTr="00D554D6">
        <w:tblPrEx>
          <w:tblCellMar>
            <w:right w:w="49" w:type="dxa"/>
          </w:tblCellMar>
        </w:tblPrEx>
        <w:trPr>
          <w:trHeight w:val="2041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2. Общие понятия биотехнологии  </w:t>
            </w:r>
          </w:p>
        </w:tc>
        <w:tc>
          <w:tcPr>
            <w:tcW w:w="1418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right="59" w:firstLine="0"/>
              <w:jc w:val="center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4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Понятие биотехнологии. Зачем человеку биотехнологии, в чём их преимущество перед химическим синтезом. Основные объекты биотехнологии: промышленные микроорганизмы, клетки и ткани растений, животных. </w:t>
            </w:r>
          </w:p>
          <w:p w:rsidR="00797FA1" w:rsidRPr="00C36237" w:rsidRDefault="00F7788E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Практическая работа «Примеры </w:t>
            </w:r>
            <w:r w:rsidR="00A8745A" w:rsidRPr="00C36237">
              <w:rPr>
                <w:sz w:val="24"/>
                <w:szCs w:val="24"/>
              </w:rPr>
              <w:t>применения биологических объектов в твоей жизни»</w:t>
            </w:r>
            <w:r w:rsidR="00A8745A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right="72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Раскрывать содержание терминов и понятий: объекты биотехнологии, клетки и ткани растений, животных, микроорганизмы. Описывать процесс биотехнологического производства. Характеризовать различные объекты биотехнологий.  </w:t>
            </w:r>
            <w:r w:rsidR="00A8745A" w:rsidRPr="00C36237">
              <w:rPr>
                <w:sz w:val="24"/>
                <w:szCs w:val="24"/>
              </w:rPr>
              <w:t>Различать промышленные микроорганизмы, клетки и ткани растений, животных как биотехнологические объекты. Сравнивать между собой процессы химического</w:t>
            </w:r>
          </w:p>
        </w:tc>
      </w:tr>
      <w:tr w:rsidR="00797FA1" w:rsidRPr="00C36237" w:rsidTr="00D554D6">
        <w:tblPrEx>
          <w:tblCellMar>
            <w:top w:w="13" w:type="dxa"/>
            <w:right w:w="57" w:type="dxa"/>
          </w:tblCellMar>
        </w:tblPrEx>
        <w:trPr>
          <w:trHeight w:val="1969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797FA1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синтеза и биотехнологии. </w:t>
            </w:r>
          </w:p>
          <w:p w:rsidR="00797FA1" w:rsidRPr="00C36237" w:rsidRDefault="00F7788E" w:rsidP="00C3623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Выявлять наиболее эффективные объекты биотехнологии. Характеризовать особенности строения и функции различных биологических объектов. Формулировать и объяснять принцип работы биотехнологического производства выбранной группы веществ/ материалов </w:t>
            </w:r>
          </w:p>
        </w:tc>
      </w:tr>
      <w:tr w:rsidR="00797FA1" w:rsidRPr="00C36237" w:rsidTr="00D554D6">
        <w:tblPrEx>
          <w:tblCellMar>
            <w:top w:w="13" w:type="dxa"/>
            <w:right w:w="57" w:type="dxa"/>
          </w:tblCellMar>
        </w:tblPrEx>
        <w:trPr>
          <w:trHeight w:val="839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3. Особенности </w:t>
            </w:r>
            <w:proofErr w:type="spellStart"/>
            <w:r w:rsidRPr="00C36237">
              <w:rPr>
                <w:sz w:val="24"/>
                <w:szCs w:val="24"/>
              </w:rPr>
              <w:t>агробиотехнологии</w:t>
            </w:r>
            <w:proofErr w:type="spellEnd"/>
            <w:r w:rsidRPr="00C362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right="51" w:firstLine="0"/>
              <w:jc w:val="center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24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54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Цели и задачи </w:t>
            </w:r>
            <w:proofErr w:type="spellStart"/>
            <w:r w:rsidRPr="00C36237">
              <w:rPr>
                <w:sz w:val="24"/>
                <w:szCs w:val="24"/>
              </w:rPr>
              <w:t>агробиотехнологии</w:t>
            </w:r>
            <w:proofErr w:type="spellEnd"/>
            <w:r w:rsidRPr="00C36237">
              <w:rPr>
                <w:sz w:val="24"/>
                <w:szCs w:val="24"/>
              </w:rPr>
              <w:t xml:space="preserve">. Основные объекты </w:t>
            </w:r>
            <w:proofErr w:type="spellStart"/>
            <w:r w:rsidRPr="00C36237">
              <w:rPr>
                <w:sz w:val="24"/>
                <w:szCs w:val="24"/>
              </w:rPr>
              <w:t>агробиотехнологии</w:t>
            </w:r>
            <w:proofErr w:type="spellEnd"/>
            <w:r w:rsidRPr="00C36237">
              <w:rPr>
                <w:sz w:val="24"/>
                <w:szCs w:val="24"/>
              </w:rPr>
              <w:t xml:space="preserve">. </w:t>
            </w:r>
          </w:p>
          <w:p w:rsidR="00797FA1" w:rsidRPr="00C36237" w:rsidRDefault="00D554D6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Биотехнологические подходы </w:t>
            </w:r>
            <w:r w:rsidR="00A8745A" w:rsidRPr="00C36237">
              <w:rPr>
                <w:sz w:val="24"/>
                <w:szCs w:val="24"/>
              </w:rPr>
              <w:t>для надежного</w:t>
            </w:r>
            <w:r w:rsidRPr="00C36237">
              <w:rPr>
                <w:sz w:val="24"/>
                <w:szCs w:val="24"/>
              </w:rPr>
              <w:t xml:space="preserve"> сохранения коллекций генетических ресурс</w:t>
            </w:r>
            <w:r>
              <w:rPr>
                <w:sz w:val="24"/>
                <w:szCs w:val="24"/>
              </w:rPr>
              <w:t>ов растений и животных. Понятия</w:t>
            </w:r>
            <w:r w:rsidRPr="00C36237">
              <w:rPr>
                <w:sz w:val="24"/>
                <w:szCs w:val="24"/>
              </w:rPr>
              <w:t xml:space="preserve"> о полевых, </w:t>
            </w:r>
            <w:proofErr w:type="spellStart"/>
            <w:r w:rsidRPr="00C36237">
              <w:rPr>
                <w:i/>
                <w:sz w:val="24"/>
                <w:szCs w:val="24"/>
              </w:rPr>
              <w:t>in</w:t>
            </w:r>
            <w:proofErr w:type="spellEnd"/>
            <w:r w:rsidRPr="00C3623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36237">
              <w:rPr>
                <w:i/>
                <w:sz w:val="24"/>
                <w:szCs w:val="24"/>
              </w:rPr>
              <w:t>vitro</w:t>
            </w:r>
            <w:proofErr w:type="spellEnd"/>
            <w:r w:rsidRPr="00C36237">
              <w:rPr>
                <w:sz w:val="24"/>
                <w:szCs w:val="24"/>
              </w:rPr>
              <w:t xml:space="preserve"> и </w:t>
            </w:r>
            <w:proofErr w:type="spellStart"/>
            <w:r w:rsidRPr="00C36237">
              <w:rPr>
                <w:sz w:val="24"/>
                <w:szCs w:val="24"/>
              </w:rPr>
              <w:t>криоколлекциях</w:t>
            </w:r>
            <w:proofErr w:type="spellEnd"/>
            <w:r w:rsidRPr="00C36237">
              <w:rPr>
                <w:sz w:val="24"/>
                <w:szCs w:val="24"/>
              </w:rPr>
              <w:t>. Рост и развитие живого объекта в замкнутой системе в контролируемых условиях: как эт</w:t>
            </w:r>
            <w:r>
              <w:rPr>
                <w:sz w:val="24"/>
                <w:szCs w:val="24"/>
              </w:rPr>
              <w:t xml:space="preserve">о возможно. Основные помещения </w:t>
            </w:r>
            <w:r w:rsidRPr="00C36237">
              <w:rPr>
                <w:sz w:val="24"/>
                <w:szCs w:val="24"/>
              </w:rPr>
              <w:t>для полноценной работы лаборатории биотехнологии (ламинарная комната, световая,</w:t>
            </w:r>
            <w:r>
              <w:rPr>
                <w:sz w:val="24"/>
                <w:szCs w:val="24"/>
              </w:rPr>
              <w:t xml:space="preserve"> автоклавная комнаты, помещение</w:t>
            </w:r>
            <w:r w:rsidRPr="00C36237">
              <w:rPr>
                <w:sz w:val="24"/>
                <w:szCs w:val="24"/>
              </w:rPr>
              <w:t xml:space="preserve"> для приготовления питательных сред, моечная): их функционал </w:t>
            </w:r>
            <w:r>
              <w:rPr>
                <w:sz w:val="24"/>
                <w:szCs w:val="24"/>
              </w:rPr>
              <w:t>и особенности. Основные приборы</w:t>
            </w:r>
            <w:r w:rsidRPr="00C36237">
              <w:rPr>
                <w:sz w:val="24"/>
                <w:szCs w:val="24"/>
              </w:rPr>
              <w:t xml:space="preserve"> для организации лаборатории биотехнологии, их функции и возможности (автоклав, сухожаровой шкаф, дистиллятор, рН-метр, весы, </w:t>
            </w:r>
            <w:proofErr w:type="spellStart"/>
            <w:r w:rsidRPr="00C36237">
              <w:rPr>
                <w:sz w:val="24"/>
                <w:szCs w:val="24"/>
              </w:rPr>
              <w:t>ламинар</w:t>
            </w:r>
            <w:proofErr w:type="spellEnd"/>
            <w:r w:rsidRPr="00C36237">
              <w:rPr>
                <w:sz w:val="24"/>
                <w:szCs w:val="24"/>
              </w:rPr>
              <w:t>-бокс</w:t>
            </w:r>
            <w:r>
              <w:rPr>
                <w:sz w:val="24"/>
                <w:szCs w:val="24"/>
              </w:rPr>
              <w:t>,</w:t>
            </w:r>
            <w:r w:rsidRPr="00C36237">
              <w:rPr>
                <w:sz w:val="24"/>
                <w:szCs w:val="24"/>
              </w:rPr>
              <w:t xml:space="preserve"> стерилизатор инструментов, световая установка, климатическая камера, УФ- ионизатор, холодильники для хранения питательных сред и др.). Инструменты для применения методов биотехнологии растений (</w:t>
            </w:r>
            <w:proofErr w:type="spellStart"/>
            <w:r w:rsidRPr="00C36237">
              <w:rPr>
                <w:sz w:val="24"/>
                <w:szCs w:val="24"/>
              </w:rPr>
              <w:t>препаровальная</w:t>
            </w:r>
            <w:proofErr w:type="spellEnd"/>
            <w:r w:rsidRPr="00C36237">
              <w:rPr>
                <w:sz w:val="24"/>
                <w:szCs w:val="24"/>
              </w:rPr>
              <w:t xml:space="preserve"> игла, скальпель, пинцет, ножницы). Основы</w:t>
            </w:r>
            <w:r>
              <w:rPr>
                <w:sz w:val="24"/>
                <w:szCs w:val="24"/>
              </w:rPr>
              <w:t xml:space="preserve"> техники безопасности при работе</w:t>
            </w:r>
            <w:r w:rsidRPr="00C36237">
              <w:rPr>
                <w:sz w:val="24"/>
                <w:szCs w:val="24"/>
              </w:rPr>
              <w:t xml:space="preserve"> с приборами. Основные приборы для организации лаборатории биотехнологии: автоклав, сухожаровой шкаф,</w:t>
            </w:r>
          </w:p>
        </w:tc>
        <w:tc>
          <w:tcPr>
            <w:tcW w:w="595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D554D6" w:rsidRPr="00C36237" w:rsidRDefault="00F7788E" w:rsidP="00D554D6">
            <w:pPr>
              <w:spacing w:after="0" w:line="240" w:lineRule="auto"/>
              <w:ind w:right="178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Раскрывать содержание терминов и понятий: сохранение растений и животных, виды коллекций генетического разнообразия. </w:t>
            </w:r>
            <w:r w:rsidR="00D554D6" w:rsidRPr="00C36237">
              <w:rPr>
                <w:sz w:val="24"/>
                <w:szCs w:val="24"/>
              </w:rPr>
              <w:t>Описывать процесс со</w:t>
            </w:r>
            <w:r w:rsidR="00D554D6">
              <w:rPr>
                <w:sz w:val="24"/>
                <w:szCs w:val="24"/>
              </w:rPr>
              <w:t>хранения и размножения растений</w:t>
            </w:r>
            <w:r w:rsidR="00D554D6" w:rsidRPr="00C36237">
              <w:rPr>
                <w:sz w:val="24"/>
                <w:szCs w:val="24"/>
              </w:rPr>
              <w:t xml:space="preserve"> в контролируемых условиях среды. Характеризовать фазы роста и развития растений в замкнутой системе. </w:t>
            </w:r>
          </w:p>
          <w:p w:rsidR="00D554D6" w:rsidRPr="00C36237" w:rsidRDefault="00D554D6" w:rsidP="00D554D6">
            <w:pPr>
              <w:spacing w:after="35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Различать преимущества и недостатки различных типов коллекций. </w:t>
            </w:r>
          </w:p>
          <w:p w:rsidR="00D554D6" w:rsidRPr="00C36237" w:rsidRDefault="00D554D6" w:rsidP="00D554D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этапы работы </w:t>
            </w:r>
            <w:r w:rsidRPr="00C36237">
              <w:rPr>
                <w:sz w:val="24"/>
                <w:szCs w:val="24"/>
              </w:rPr>
              <w:t xml:space="preserve">в лаборатории биотехнологии. Выявлять наиболее эффективные приёмы для сохранения образцов растений и животных. Характеризовать особенности строения и функции образцов растений. </w:t>
            </w:r>
          </w:p>
          <w:p w:rsidR="00797FA1" w:rsidRPr="00C36237" w:rsidRDefault="00D554D6" w:rsidP="00D554D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Формулировать и объяснять принцип </w:t>
            </w:r>
            <w:proofErr w:type="spellStart"/>
            <w:r w:rsidRPr="00C36237">
              <w:rPr>
                <w:sz w:val="24"/>
                <w:szCs w:val="24"/>
              </w:rPr>
              <w:t>криоконсервации</w:t>
            </w:r>
            <w:proofErr w:type="spellEnd"/>
            <w:r w:rsidRPr="00C36237">
              <w:rPr>
                <w:sz w:val="24"/>
                <w:szCs w:val="24"/>
              </w:rPr>
              <w:t xml:space="preserve"> растений</w:t>
            </w:r>
          </w:p>
        </w:tc>
      </w:tr>
      <w:tr w:rsidR="00797FA1" w:rsidRPr="00C36237" w:rsidTr="00D554D6">
        <w:tblPrEx>
          <w:tblCellMar>
            <w:top w:w="68" w:type="dxa"/>
            <w:right w:w="56" w:type="dxa"/>
          </w:tblCellMar>
        </w:tblPrEx>
        <w:trPr>
          <w:trHeight w:val="3048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D554D6" w:rsidRPr="00C36237" w:rsidRDefault="00D554D6" w:rsidP="00D554D6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дистиллятор, рН-метр, весы, </w:t>
            </w:r>
            <w:proofErr w:type="spellStart"/>
            <w:r w:rsidRPr="00C36237">
              <w:rPr>
                <w:sz w:val="24"/>
                <w:szCs w:val="24"/>
              </w:rPr>
              <w:t>ламинар</w:t>
            </w:r>
            <w:proofErr w:type="spellEnd"/>
            <w:r w:rsidRPr="00C36237">
              <w:rPr>
                <w:sz w:val="24"/>
                <w:szCs w:val="24"/>
              </w:rPr>
              <w:t xml:space="preserve">-бокс, стерилизатор инструментов, световая установка, УФ-ионизатор, климатическая камера, </w:t>
            </w:r>
            <w:proofErr w:type="spellStart"/>
            <w:proofErr w:type="gramStart"/>
            <w:r w:rsidRPr="00C36237">
              <w:rPr>
                <w:sz w:val="24"/>
                <w:szCs w:val="24"/>
              </w:rPr>
              <w:t>холодиль</w:t>
            </w:r>
            <w:r>
              <w:rPr>
                <w:sz w:val="24"/>
                <w:szCs w:val="24"/>
              </w:rPr>
              <w:t>-</w:t>
            </w:r>
            <w:r w:rsidRPr="00C36237">
              <w:rPr>
                <w:sz w:val="24"/>
                <w:szCs w:val="24"/>
              </w:rPr>
              <w:t>ники</w:t>
            </w:r>
            <w:proofErr w:type="spellEnd"/>
            <w:proofErr w:type="gramEnd"/>
            <w:r w:rsidRPr="00C36237">
              <w:rPr>
                <w:sz w:val="24"/>
                <w:szCs w:val="24"/>
              </w:rPr>
              <w:t xml:space="preserve"> для хранения питательных сред и др. Инструменты для применения методов биотехнологии растений: </w:t>
            </w:r>
            <w:proofErr w:type="spellStart"/>
            <w:r w:rsidRPr="00C36237">
              <w:rPr>
                <w:sz w:val="24"/>
                <w:szCs w:val="24"/>
              </w:rPr>
              <w:t>препаровальная</w:t>
            </w:r>
            <w:proofErr w:type="spellEnd"/>
            <w:r w:rsidRPr="00C36237">
              <w:rPr>
                <w:sz w:val="24"/>
                <w:szCs w:val="24"/>
              </w:rPr>
              <w:t xml:space="preserve"> игла, скальпель, пинцет, ножницы. </w:t>
            </w:r>
          </w:p>
          <w:p w:rsidR="00797FA1" w:rsidRPr="00C36237" w:rsidRDefault="00D554D6" w:rsidP="00D554D6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.</w:t>
            </w:r>
            <w:r w:rsidRPr="00C36237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  <w:r w:rsidRPr="00C36237">
              <w:rPr>
                <w:sz w:val="24"/>
                <w:szCs w:val="24"/>
              </w:rPr>
              <w:t xml:space="preserve"> «Культурное растение в </w:t>
            </w:r>
            <w:proofErr w:type="spellStart"/>
            <w:r w:rsidRPr="00C36237">
              <w:rPr>
                <w:sz w:val="24"/>
                <w:szCs w:val="24"/>
              </w:rPr>
              <w:t>культуральном</w:t>
            </w:r>
            <w:proofErr w:type="spellEnd"/>
            <w:r w:rsidRPr="00C36237">
              <w:rPr>
                <w:sz w:val="24"/>
                <w:szCs w:val="24"/>
              </w:rPr>
              <w:t xml:space="preserve"> сосуде: опиши растение в пробирке». Исследовательская работа «Рост черенков растений в воде с разным уровнем рН»</w:t>
            </w:r>
          </w:p>
        </w:tc>
        <w:tc>
          <w:tcPr>
            <w:tcW w:w="595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C36237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6237">
              <w:rPr>
                <w:sz w:val="24"/>
                <w:szCs w:val="24"/>
              </w:rPr>
              <w:t xml:space="preserve"> </w:t>
            </w:r>
          </w:p>
        </w:tc>
      </w:tr>
      <w:tr w:rsidR="00797FA1" w:rsidRPr="009B26FB" w:rsidTr="00D554D6">
        <w:tblPrEx>
          <w:tblCellMar>
            <w:top w:w="13" w:type="dxa"/>
            <w:right w:w="57" w:type="dxa"/>
          </w:tblCellMar>
        </w:tblPrEx>
        <w:trPr>
          <w:trHeight w:val="2274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9B26FB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26FB">
              <w:rPr>
                <w:sz w:val="24"/>
                <w:szCs w:val="24"/>
              </w:rPr>
              <w:t xml:space="preserve">4. Культура клеток и тканей </w:t>
            </w:r>
          </w:p>
        </w:tc>
        <w:tc>
          <w:tcPr>
            <w:tcW w:w="1418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9B26FB" w:rsidRDefault="00F7788E" w:rsidP="00F7788E">
            <w:pPr>
              <w:spacing w:after="0" w:line="240" w:lineRule="auto"/>
              <w:ind w:right="51" w:firstLine="0"/>
              <w:jc w:val="center"/>
              <w:rPr>
                <w:sz w:val="24"/>
                <w:szCs w:val="24"/>
              </w:rPr>
            </w:pPr>
            <w:r w:rsidRPr="009B26FB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24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9B26FB" w:rsidRDefault="00A8745A" w:rsidP="00F7788E">
            <w:pPr>
              <w:spacing w:after="0" w:line="240" w:lineRule="auto"/>
              <w:ind w:left="7" w:right="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культуры клеток и тканей</w:t>
            </w:r>
            <w:r w:rsidR="00F7788E" w:rsidRPr="009B26FB">
              <w:rPr>
                <w:sz w:val="24"/>
                <w:szCs w:val="24"/>
              </w:rPr>
              <w:t xml:space="preserve"> в селекции. </w:t>
            </w:r>
            <w:proofErr w:type="spellStart"/>
            <w:r w:rsidR="00F7788E" w:rsidRPr="009B26FB">
              <w:rPr>
                <w:sz w:val="24"/>
                <w:szCs w:val="24"/>
              </w:rPr>
              <w:t>Каллусная</w:t>
            </w:r>
            <w:proofErr w:type="spellEnd"/>
            <w:r w:rsidR="00F7788E" w:rsidRPr="009B26FB">
              <w:rPr>
                <w:sz w:val="24"/>
                <w:szCs w:val="24"/>
              </w:rPr>
              <w:t xml:space="preserve"> культура. Культура клеток и агрегатов клеток. Культура протопластов. Получение соматических гибридов методом слияния изолированных протопластов.  </w:t>
            </w:r>
          </w:p>
          <w:p w:rsidR="00A8745A" w:rsidRPr="00A8745A" w:rsidRDefault="00F7788E" w:rsidP="00A8745A">
            <w:pPr>
              <w:spacing w:after="0" w:line="240" w:lineRule="auto"/>
              <w:ind w:left="7" w:right="193" w:firstLine="0"/>
              <w:jc w:val="left"/>
              <w:rPr>
                <w:sz w:val="24"/>
                <w:szCs w:val="24"/>
              </w:rPr>
            </w:pPr>
            <w:r w:rsidRPr="009B26FB">
              <w:rPr>
                <w:sz w:val="24"/>
                <w:szCs w:val="24"/>
              </w:rPr>
              <w:t xml:space="preserve">Клеточная селекция. Использование </w:t>
            </w:r>
            <w:proofErr w:type="spellStart"/>
            <w:r w:rsidRPr="009B26FB">
              <w:rPr>
                <w:sz w:val="24"/>
                <w:szCs w:val="24"/>
              </w:rPr>
              <w:t>гаплоидии</w:t>
            </w:r>
            <w:proofErr w:type="spellEnd"/>
            <w:r w:rsidRPr="009B26FB">
              <w:rPr>
                <w:sz w:val="24"/>
                <w:szCs w:val="24"/>
              </w:rPr>
              <w:t xml:space="preserve"> в селекции. Примеры применения культур клеток и тканей в научных </w:t>
            </w:r>
            <w:r w:rsidR="00A8745A" w:rsidRPr="00A8745A">
              <w:rPr>
                <w:sz w:val="24"/>
                <w:szCs w:val="24"/>
              </w:rPr>
              <w:t xml:space="preserve">исследованиях и в практике различных НИИ: знакомство с литературой – научными публикациями по разным объектам (микробы, растения, животные). Характеристика клеток, культивируемых </w:t>
            </w:r>
            <w:proofErr w:type="spellStart"/>
            <w:r w:rsidR="00A8745A" w:rsidRPr="00A8745A">
              <w:rPr>
                <w:i/>
                <w:sz w:val="24"/>
                <w:szCs w:val="24"/>
              </w:rPr>
              <w:t>in</w:t>
            </w:r>
            <w:proofErr w:type="spellEnd"/>
            <w:r w:rsidR="00A8745A" w:rsidRPr="00A874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8745A" w:rsidRPr="00A8745A">
              <w:rPr>
                <w:i/>
                <w:sz w:val="24"/>
                <w:szCs w:val="24"/>
              </w:rPr>
              <w:t>vitro</w:t>
            </w:r>
            <w:proofErr w:type="spellEnd"/>
            <w:r w:rsidR="00A8745A" w:rsidRPr="00A8745A">
              <w:rPr>
                <w:sz w:val="24"/>
                <w:szCs w:val="24"/>
              </w:rPr>
              <w:t xml:space="preserve">. Морфогенетические пути развития клетки </w:t>
            </w:r>
            <w:proofErr w:type="spellStart"/>
            <w:r w:rsidR="00A8745A" w:rsidRPr="00A8745A">
              <w:rPr>
                <w:i/>
                <w:sz w:val="24"/>
                <w:szCs w:val="24"/>
              </w:rPr>
              <w:t>in</w:t>
            </w:r>
            <w:proofErr w:type="spellEnd"/>
            <w:r w:rsidR="00A8745A" w:rsidRPr="00A874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8745A" w:rsidRPr="00A8745A">
              <w:rPr>
                <w:i/>
                <w:sz w:val="24"/>
                <w:szCs w:val="24"/>
              </w:rPr>
              <w:t>vitro</w:t>
            </w:r>
            <w:proofErr w:type="spellEnd"/>
            <w:r w:rsidR="00A8745A" w:rsidRPr="00A8745A">
              <w:rPr>
                <w:sz w:val="24"/>
                <w:szCs w:val="24"/>
              </w:rPr>
              <w:t xml:space="preserve">. </w:t>
            </w:r>
          </w:p>
          <w:p w:rsidR="00797FA1" w:rsidRPr="009B26FB" w:rsidRDefault="00A8745A" w:rsidP="00F7788E">
            <w:pPr>
              <w:spacing w:after="0" w:line="240" w:lineRule="auto"/>
              <w:ind w:left="7" w:right="72" w:firstLine="0"/>
              <w:jc w:val="left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>Известные коллекции биотехнологических объектов –  их роль, задачи, состав, примеры</w:t>
            </w:r>
            <w:r w:rsidR="008A6020">
              <w:rPr>
                <w:sz w:val="24"/>
                <w:szCs w:val="24"/>
              </w:rPr>
              <w:t xml:space="preserve"> </w:t>
            </w:r>
            <w:r w:rsidRPr="00A8745A">
              <w:rPr>
                <w:sz w:val="24"/>
                <w:szCs w:val="24"/>
              </w:rPr>
              <w:t>(</w:t>
            </w:r>
            <w:proofErr w:type="spellStart"/>
            <w:r w:rsidRPr="00A8745A">
              <w:rPr>
                <w:i/>
                <w:sz w:val="24"/>
                <w:szCs w:val="24"/>
              </w:rPr>
              <w:t>in</w:t>
            </w:r>
            <w:proofErr w:type="spellEnd"/>
            <w:r w:rsidRPr="00A874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8745A">
              <w:rPr>
                <w:i/>
                <w:sz w:val="24"/>
                <w:szCs w:val="24"/>
              </w:rPr>
              <w:t>vitro</w:t>
            </w:r>
            <w:proofErr w:type="spellEnd"/>
            <w:r w:rsidRPr="00A8745A">
              <w:rPr>
                <w:sz w:val="24"/>
                <w:szCs w:val="24"/>
              </w:rPr>
              <w:t xml:space="preserve"> коллекции растений, коллекции штаммов микроорганизмов.</w:t>
            </w:r>
          </w:p>
        </w:tc>
        <w:tc>
          <w:tcPr>
            <w:tcW w:w="595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9B26FB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26FB">
              <w:rPr>
                <w:sz w:val="24"/>
                <w:szCs w:val="24"/>
              </w:rPr>
              <w:t xml:space="preserve">Раскрывать содержание терминов и понятий: каллус, протопласт, соматический гибрид, </w:t>
            </w:r>
            <w:proofErr w:type="spellStart"/>
            <w:r w:rsidRPr="009B26FB">
              <w:rPr>
                <w:sz w:val="24"/>
                <w:szCs w:val="24"/>
              </w:rPr>
              <w:t>гаплоид</w:t>
            </w:r>
            <w:proofErr w:type="spellEnd"/>
            <w:r w:rsidRPr="009B26FB">
              <w:rPr>
                <w:sz w:val="24"/>
                <w:szCs w:val="24"/>
              </w:rPr>
              <w:t xml:space="preserve">, штамм. </w:t>
            </w:r>
          </w:p>
          <w:p w:rsidR="00797FA1" w:rsidRPr="009B26FB" w:rsidRDefault="00F7788E" w:rsidP="00A8745A">
            <w:pPr>
              <w:spacing w:after="67" w:line="240" w:lineRule="auto"/>
              <w:ind w:firstLine="0"/>
              <w:jc w:val="left"/>
              <w:rPr>
                <w:sz w:val="24"/>
                <w:szCs w:val="24"/>
              </w:rPr>
            </w:pPr>
            <w:r w:rsidRPr="009B26FB">
              <w:rPr>
                <w:sz w:val="24"/>
                <w:szCs w:val="24"/>
              </w:rPr>
              <w:t xml:space="preserve">Описывать процесс культивирования клеток и тканей растений и животных. </w:t>
            </w:r>
          </w:p>
          <w:p w:rsidR="00797FA1" w:rsidRPr="009B26FB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26FB">
              <w:rPr>
                <w:sz w:val="24"/>
                <w:szCs w:val="24"/>
              </w:rPr>
              <w:t xml:space="preserve">Характеризовать разные этапы культивирования клеток и тканей растений и животных. </w:t>
            </w:r>
          </w:p>
          <w:p w:rsidR="00A8745A" w:rsidRPr="00A8745A" w:rsidRDefault="00F7788E" w:rsidP="00A8745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B26FB">
              <w:rPr>
                <w:sz w:val="24"/>
                <w:szCs w:val="24"/>
              </w:rPr>
              <w:t xml:space="preserve">Выявлять наиболее эффективные </w:t>
            </w:r>
            <w:r w:rsidR="00A8745A" w:rsidRPr="00A8745A">
              <w:rPr>
                <w:sz w:val="24"/>
                <w:szCs w:val="24"/>
              </w:rPr>
              <w:t xml:space="preserve">методы культивирования клеток и тканей растений, животных, микроорганизмов. </w:t>
            </w:r>
          </w:p>
          <w:p w:rsidR="00A8745A" w:rsidRPr="00A8745A" w:rsidRDefault="00A8745A" w:rsidP="00A8745A">
            <w:pPr>
              <w:spacing w:after="0" w:line="240" w:lineRule="auto"/>
              <w:ind w:right="35" w:firstLine="0"/>
              <w:jc w:val="left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 xml:space="preserve">Характеризовать особенности строения и функции клеток и тканей растений, животных, микроорганизмов. </w:t>
            </w:r>
          </w:p>
          <w:p w:rsidR="00797FA1" w:rsidRPr="009B26FB" w:rsidRDefault="00A8745A" w:rsidP="00A8745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>Формулировать и объяснять принцип выживаемости, роста и развития культивируемых клеток и тканей</w:t>
            </w:r>
          </w:p>
        </w:tc>
      </w:tr>
      <w:tr w:rsidR="00797FA1" w:rsidRPr="00A8745A" w:rsidTr="00D554D6">
        <w:tblPrEx>
          <w:tblCellMar>
            <w:top w:w="68" w:type="dxa"/>
            <w:right w:w="57" w:type="dxa"/>
          </w:tblCellMar>
        </w:tblPrEx>
        <w:trPr>
          <w:trHeight w:val="1168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A8745A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A8745A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A8745A" w:rsidRDefault="00A8745A" w:rsidP="008A6020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 xml:space="preserve"> Семинар</w:t>
            </w:r>
            <w:r w:rsidR="00F7788E" w:rsidRPr="00A8745A">
              <w:rPr>
                <w:sz w:val="24"/>
                <w:szCs w:val="24"/>
              </w:rPr>
              <w:t xml:space="preserve"> по прочитанной литературе, доклады обучающихся.  Биотехнология производства культуры клеток, тканей и органов растений. </w:t>
            </w:r>
            <w:r w:rsidRPr="00A8745A">
              <w:rPr>
                <w:sz w:val="24"/>
                <w:szCs w:val="24"/>
              </w:rPr>
              <w:t xml:space="preserve">Практическая работа «Протопласты клеток». </w:t>
            </w:r>
          </w:p>
        </w:tc>
        <w:tc>
          <w:tcPr>
            <w:tcW w:w="595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D554D6" w:rsidRPr="00A8745A" w:rsidRDefault="00F7788E" w:rsidP="00D554D6">
            <w:pPr>
              <w:spacing w:after="66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 xml:space="preserve"> </w:t>
            </w:r>
            <w:r w:rsidR="00D554D6" w:rsidRPr="00A8745A">
              <w:rPr>
                <w:sz w:val="24"/>
                <w:szCs w:val="24"/>
              </w:rPr>
              <w:t>Исследовательская работа «Существующие коллекции клет</w:t>
            </w:r>
            <w:r w:rsidR="00D554D6">
              <w:rPr>
                <w:sz w:val="24"/>
                <w:szCs w:val="24"/>
              </w:rPr>
              <w:t>ок и штаммов в России и их роль</w:t>
            </w:r>
            <w:r w:rsidR="00D554D6" w:rsidRPr="00A8745A">
              <w:rPr>
                <w:sz w:val="24"/>
                <w:szCs w:val="24"/>
              </w:rPr>
              <w:t xml:space="preserve"> в развитии генетических технологий». </w:t>
            </w:r>
          </w:p>
          <w:p w:rsidR="00797FA1" w:rsidRPr="00A8745A" w:rsidRDefault="00D554D6" w:rsidP="00D554D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>Исследовательская работа  «Г.Д. Карпеченко как генети</w:t>
            </w:r>
            <w:r>
              <w:rPr>
                <w:sz w:val="24"/>
                <w:szCs w:val="24"/>
              </w:rPr>
              <w:t xml:space="preserve">к-экспериментатор и </w:t>
            </w:r>
            <w:proofErr w:type="spellStart"/>
            <w:r>
              <w:rPr>
                <w:sz w:val="24"/>
                <w:szCs w:val="24"/>
              </w:rPr>
              <w:t>биотехнолог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797FA1" w:rsidRPr="00A8745A" w:rsidTr="00D554D6">
        <w:tblPrEx>
          <w:tblCellMar>
            <w:top w:w="13" w:type="dxa"/>
            <w:right w:w="57" w:type="dxa"/>
          </w:tblCellMar>
        </w:tblPrEx>
        <w:trPr>
          <w:trHeight w:val="2530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A874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lastRenderedPageBreak/>
              <w:t xml:space="preserve">5. Питательные среды для </w:t>
            </w:r>
            <w:proofErr w:type="spellStart"/>
            <w:r w:rsidRPr="00A8745A">
              <w:rPr>
                <w:sz w:val="24"/>
                <w:szCs w:val="24"/>
              </w:rPr>
              <w:t>агробиотехнологий</w:t>
            </w:r>
            <w:proofErr w:type="spellEnd"/>
            <w:r w:rsidRPr="00A8745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A8745A" w:rsidRDefault="00F7788E" w:rsidP="00F7788E">
            <w:pPr>
              <w:spacing w:after="0" w:line="240" w:lineRule="auto"/>
              <w:ind w:right="51" w:firstLine="0"/>
              <w:jc w:val="center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4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A8745A" w:rsidRDefault="00F7788E" w:rsidP="00F7788E">
            <w:pPr>
              <w:spacing w:after="26" w:line="240" w:lineRule="auto"/>
              <w:ind w:left="7" w:right="480" w:firstLine="0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 xml:space="preserve">Макро- и микроэлементы, источники углеводов, витамины, </w:t>
            </w:r>
            <w:proofErr w:type="spellStart"/>
            <w:r w:rsidRPr="00A8745A">
              <w:rPr>
                <w:sz w:val="24"/>
                <w:szCs w:val="24"/>
              </w:rPr>
              <w:t>жел</w:t>
            </w:r>
            <w:r w:rsidR="00A8745A">
              <w:rPr>
                <w:sz w:val="24"/>
                <w:szCs w:val="24"/>
              </w:rPr>
              <w:t>е</w:t>
            </w:r>
            <w:r w:rsidRPr="00A8745A">
              <w:rPr>
                <w:sz w:val="24"/>
                <w:szCs w:val="24"/>
              </w:rPr>
              <w:t>рующие</w:t>
            </w:r>
            <w:proofErr w:type="spellEnd"/>
            <w:r w:rsidRPr="00A8745A">
              <w:rPr>
                <w:sz w:val="24"/>
                <w:szCs w:val="24"/>
              </w:rPr>
              <w:t xml:space="preserve"> агенты. Типы питательных сред – жидкие и твердые. </w:t>
            </w:r>
          </w:p>
          <w:p w:rsidR="008A453C" w:rsidRPr="008A453C" w:rsidRDefault="00A8745A" w:rsidP="008A453C">
            <w:pPr>
              <w:spacing w:after="42" w:line="240" w:lineRule="auto"/>
              <w:ind w:left="7" w:right="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Питательные среды</w:t>
            </w:r>
            <w:r w:rsidR="00F7788E" w:rsidRPr="00A8745A">
              <w:rPr>
                <w:sz w:val="24"/>
                <w:szCs w:val="24"/>
              </w:rPr>
              <w:t xml:space="preserve"> для биотехнологии растений. Разработка новых питательных сред, в том числе включающих биостимуляторы и другие регуляторы роста. Методы </w:t>
            </w:r>
            <w:r w:rsidR="008A453C" w:rsidRPr="008A453C">
              <w:rPr>
                <w:sz w:val="24"/>
                <w:szCs w:val="24"/>
              </w:rPr>
              <w:t xml:space="preserve">оптимизации питательных сред. Основные компоненты питательных сред (макроэлементы, микроэлементы, источники углерода, витамины, </w:t>
            </w:r>
            <w:proofErr w:type="spellStart"/>
            <w:r w:rsidR="008A453C" w:rsidRPr="008A453C">
              <w:rPr>
                <w:sz w:val="24"/>
                <w:szCs w:val="24"/>
              </w:rPr>
              <w:t>желирующие</w:t>
            </w:r>
            <w:proofErr w:type="spellEnd"/>
            <w:r w:rsidR="008A453C" w:rsidRPr="008A453C">
              <w:rPr>
                <w:sz w:val="24"/>
                <w:szCs w:val="24"/>
              </w:rPr>
              <w:t xml:space="preserve"> агенты, регуляторы роста).  Уровень рН питательной среды и его влияние на развитие растений. </w:t>
            </w:r>
          </w:p>
          <w:p w:rsidR="008A453C" w:rsidRDefault="008A453C" w:rsidP="008A453C">
            <w:pPr>
              <w:spacing w:after="0" w:line="240" w:lineRule="auto"/>
              <w:ind w:left="7" w:right="117" w:firstLine="0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Весы, рН-метр. </w:t>
            </w:r>
          </w:p>
          <w:p w:rsidR="008A453C" w:rsidRPr="008A453C" w:rsidRDefault="008A453C" w:rsidP="008A453C">
            <w:pPr>
              <w:spacing w:after="0" w:line="240" w:lineRule="auto"/>
              <w:ind w:left="7" w:right="117" w:firstLine="0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Лабораторная работа «Питательные среды и условия культивирования, культуры растительных клеток и тканей».  </w:t>
            </w:r>
          </w:p>
          <w:p w:rsidR="00797FA1" w:rsidRPr="00A8745A" w:rsidRDefault="008A453C" w:rsidP="00D554D6">
            <w:pPr>
              <w:spacing w:after="67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>Пр</w:t>
            </w:r>
            <w:r w:rsidR="00D554D6">
              <w:rPr>
                <w:sz w:val="24"/>
                <w:szCs w:val="24"/>
              </w:rPr>
              <w:t>.</w:t>
            </w:r>
            <w:r w:rsidRPr="008A453C">
              <w:rPr>
                <w:sz w:val="24"/>
                <w:szCs w:val="24"/>
              </w:rPr>
              <w:t xml:space="preserve"> работа «Приготовление питательных сред для введения в культуру </w:t>
            </w:r>
            <w:proofErr w:type="spellStart"/>
            <w:r w:rsidRPr="008A453C">
              <w:rPr>
                <w:i/>
                <w:sz w:val="24"/>
                <w:szCs w:val="24"/>
              </w:rPr>
              <w:t>in</w:t>
            </w:r>
            <w:proofErr w:type="spellEnd"/>
            <w:r w:rsidRPr="008A453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A453C">
              <w:rPr>
                <w:i/>
                <w:sz w:val="24"/>
                <w:szCs w:val="24"/>
              </w:rPr>
              <w:t>vitro</w:t>
            </w:r>
            <w:proofErr w:type="spellEnd"/>
            <w:r w:rsidRPr="008A453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A8745A" w:rsidRDefault="00F7788E" w:rsidP="00F7788E">
            <w:pPr>
              <w:spacing w:after="0" w:line="240" w:lineRule="auto"/>
              <w:ind w:right="148" w:firstLine="0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>Раскрывать содержание терминов и понятий: питательная среда,</w:t>
            </w:r>
            <w:r w:rsidR="00D554D6">
              <w:rPr>
                <w:sz w:val="24"/>
                <w:szCs w:val="24"/>
              </w:rPr>
              <w:t xml:space="preserve"> компоненты питательной среды, </w:t>
            </w:r>
            <w:r w:rsidRPr="00A8745A">
              <w:rPr>
                <w:sz w:val="24"/>
                <w:szCs w:val="24"/>
              </w:rPr>
              <w:t xml:space="preserve">рН раствора. </w:t>
            </w:r>
          </w:p>
          <w:p w:rsidR="00797FA1" w:rsidRPr="00A874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 xml:space="preserve">Описывать процесс приготовления питательных сред для разных объектов. </w:t>
            </w:r>
          </w:p>
          <w:p w:rsidR="008A453C" w:rsidRDefault="00F7788E" w:rsidP="008A453C">
            <w:pPr>
              <w:spacing w:after="0" w:line="240" w:lineRule="auto"/>
              <w:ind w:right="63" w:firstLine="0"/>
              <w:jc w:val="left"/>
              <w:rPr>
                <w:sz w:val="24"/>
                <w:szCs w:val="24"/>
              </w:rPr>
            </w:pPr>
            <w:r w:rsidRPr="00A8745A">
              <w:rPr>
                <w:sz w:val="24"/>
                <w:szCs w:val="24"/>
              </w:rPr>
              <w:t xml:space="preserve">Характеризовать процесс </w:t>
            </w:r>
            <w:r w:rsidR="00A8745A">
              <w:rPr>
                <w:sz w:val="24"/>
                <w:szCs w:val="24"/>
              </w:rPr>
              <w:t xml:space="preserve">приготовления питательных сред </w:t>
            </w:r>
            <w:r w:rsidRPr="00A8745A">
              <w:rPr>
                <w:sz w:val="24"/>
                <w:szCs w:val="24"/>
              </w:rPr>
              <w:t xml:space="preserve">в зависимости от выбранного объекта исследования. </w:t>
            </w:r>
          </w:p>
          <w:p w:rsidR="008A453C" w:rsidRPr="008A453C" w:rsidRDefault="008A453C" w:rsidP="008A453C">
            <w:pPr>
              <w:spacing w:after="0" w:line="240" w:lineRule="auto"/>
              <w:ind w:right="63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>Р</w:t>
            </w:r>
            <w:r w:rsidR="00D554D6">
              <w:rPr>
                <w:sz w:val="24"/>
                <w:szCs w:val="24"/>
              </w:rPr>
              <w:t xml:space="preserve">азличать типы питательных сред </w:t>
            </w:r>
            <w:r w:rsidRPr="008A453C">
              <w:rPr>
                <w:sz w:val="24"/>
                <w:szCs w:val="24"/>
              </w:rPr>
              <w:t xml:space="preserve">в зависимости от задачи культивирования. </w:t>
            </w:r>
          </w:p>
          <w:p w:rsidR="008A453C" w:rsidRPr="008A453C" w:rsidRDefault="008A453C" w:rsidP="008A453C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>Сравнивать растворимость</w:t>
            </w:r>
            <w:r>
              <w:rPr>
                <w:sz w:val="24"/>
                <w:szCs w:val="24"/>
              </w:rPr>
              <w:t xml:space="preserve"> веществ во время приготовления </w:t>
            </w:r>
            <w:r w:rsidRPr="008A453C">
              <w:rPr>
                <w:sz w:val="24"/>
                <w:szCs w:val="24"/>
              </w:rPr>
              <w:t>питательных сред. Сравнивать типы</w:t>
            </w:r>
            <w:r>
              <w:rPr>
                <w:sz w:val="24"/>
                <w:szCs w:val="24"/>
              </w:rPr>
              <w:t xml:space="preserve"> питательных сред в зависимости</w:t>
            </w:r>
            <w:r w:rsidRPr="008A453C">
              <w:rPr>
                <w:sz w:val="24"/>
                <w:szCs w:val="24"/>
              </w:rPr>
              <w:t xml:space="preserve"> от их состава. </w:t>
            </w:r>
          </w:p>
          <w:p w:rsidR="00797FA1" w:rsidRPr="00A8745A" w:rsidRDefault="008A453C" w:rsidP="008A453C">
            <w:pPr>
              <w:spacing w:after="0" w:line="240" w:lineRule="auto"/>
              <w:ind w:right="154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>Выявлять наиболее важные компоненты питательной среды и прогнозировать эффект от нехватки каждого из компонентов. Характеризовать функции компонентов питательных сред. Формулировать и объяснять принцип культивирования растений на питательных средах различного состава</w:t>
            </w:r>
          </w:p>
        </w:tc>
      </w:tr>
      <w:tr w:rsidR="00797FA1" w:rsidRPr="008A453C" w:rsidTr="00D554D6">
        <w:tblPrEx>
          <w:tblCellMar>
            <w:top w:w="13" w:type="dxa"/>
            <w:right w:w="56" w:type="dxa"/>
          </w:tblCellMar>
        </w:tblPrEx>
        <w:trPr>
          <w:trHeight w:val="3737"/>
        </w:trPr>
        <w:tc>
          <w:tcPr>
            <w:tcW w:w="2276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F7788E" w:rsidP="00F7788E">
            <w:pPr>
              <w:spacing w:after="0" w:line="240" w:lineRule="auto"/>
              <w:ind w:right="562" w:firstLine="0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6. Регуляторы роста как факторы успеха биотехнологии растений </w:t>
            </w:r>
          </w:p>
        </w:tc>
        <w:tc>
          <w:tcPr>
            <w:tcW w:w="1402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F7788E" w:rsidP="00F7788E">
            <w:pPr>
              <w:spacing w:after="0" w:line="240" w:lineRule="auto"/>
              <w:ind w:right="52" w:firstLine="0"/>
              <w:jc w:val="center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10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F7788E" w:rsidP="008A6020">
            <w:pPr>
              <w:spacing w:after="73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Рост и развитие растений. Остальные этапы онтогенеза. Общие закономерности роста растений. </w:t>
            </w:r>
          </w:p>
          <w:p w:rsidR="00797FA1" w:rsidRPr="008A453C" w:rsidRDefault="00F7788E" w:rsidP="00D554D6">
            <w:pPr>
              <w:spacing w:after="67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Основные классы фитогормонов (ауксины, </w:t>
            </w:r>
            <w:proofErr w:type="spellStart"/>
            <w:r w:rsidRPr="008A453C">
              <w:rPr>
                <w:sz w:val="24"/>
                <w:szCs w:val="24"/>
              </w:rPr>
              <w:t>цитокинины</w:t>
            </w:r>
            <w:proofErr w:type="spellEnd"/>
            <w:r w:rsidRPr="008A453C">
              <w:rPr>
                <w:sz w:val="24"/>
                <w:szCs w:val="24"/>
              </w:rPr>
              <w:t>, гиббереллины, АБК, этилен и др.)  и их функции на разных этапах развития растения. Известные генетические механизмы, контролирующие рост и развитие растений. Эндогенные и экзог</w:t>
            </w:r>
            <w:r w:rsidR="008A453C">
              <w:rPr>
                <w:sz w:val="24"/>
                <w:szCs w:val="24"/>
              </w:rPr>
              <w:t>енные регуляторы роста растений</w:t>
            </w:r>
            <w:r w:rsidRPr="008A453C">
              <w:rPr>
                <w:sz w:val="24"/>
                <w:szCs w:val="24"/>
              </w:rPr>
              <w:t xml:space="preserve"> в пробирке. </w:t>
            </w:r>
          </w:p>
          <w:p w:rsidR="00797FA1" w:rsidRPr="008A453C" w:rsidRDefault="00F7788E" w:rsidP="008A453C">
            <w:pPr>
              <w:spacing w:after="128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Лабораторная работа «Фенотипическая оценка роста  и развития растений в зависимости от наличия фитогормонов  в питательной среде» </w:t>
            </w:r>
          </w:p>
        </w:tc>
        <w:tc>
          <w:tcPr>
            <w:tcW w:w="6095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F7788E" w:rsidP="00F7788E">
            <w:pPr>
              <w:spacing w:after="0" w:line="240" w:lineRule="auto"/>
              <w:ind w:right="133" w:firstLine="0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Раскрывать содержание терминов и понятий: фитогормоны, регуляторы роста растений. </w:t>
            </w:r>
          </w:p>
          <w:p w:rsidR="00797FA1" w:rsidRPr="008A453C" w:rsidRDefault="00F7788E" w:rsidP="00F7788E">
            <w:pPr>
              <w:spacing w:after="1" w:line="240" w:lineRule="auto"/>
              <w:ind w:right="21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Описывать процесс роста и развития растений. </w:t>
            </w:r>
          </w:p>
          <w:p w:rsidR="00797FA1" w:rsidRPr="008A453C" w:rsidRDefault="00D554D6" w:rsidP="00F7788E">
            <w:pPr>
              <w:spacing w:after="0" w:line="240" w:lineRule="auto"/>
              <w:ind w:right="22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процесс роста </w:t>
            </w:r>
            <w:r w:rsidR="00F7788E" w:rsidRPr="008A453C">
              <w:rPr>
                <w:sz w:val="24"/>
                <w:szCs w:val="24"/>
              </w:rPr>
              <w:t xml:space="preserve">и развития растений в зависимости от генотипа и окружающих условий. </w:t>
            </w:r>
          </w:p>
          <w:p w:rsidR="00797FA1" w:rsidRPr="008A453C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Различать функции регуляторов роста. </w:t>
            </w:r>
          </w:p>
          <w:p w:rsidR="00797FA1" w:rsidRPr="008A453C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Сравнивать функции регуляторов роста. </w:t>
            </w:r>
          </w:p>
          <w:p w:rsidR="00797FA1" w:rsidRPr="008A453C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Выявлять функции регуляторов роста по предложенным эффектам. Характеризовать особенности строения и функции различных фитогормонов.  </w:t>
            </w:r>
          </w:p>
          <w:p w:rsidR="00797FA1" w:rsidRPr="008A453C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Формулировать и объяснять принцип воздействия фитогормонов на рост и развитие растений </w:t>
            </w:r>
          </w:p>
        </w:tc>
      </w:tr>
      <w:tr w:rsidR="00D554D6" w:rsidRPr="008A453C" w:rsidTr="00D554D6">
        <w:tblPrEx>
          <w:tblCellMar>
            <w:top w:w="13" w:type="dxa"/>
            <w:right w:w="56" w:type="dxa"/>
          </w:tblCellMar>
        </w:tblPrEx>
        <w:trPr>
          <w:trHeight w:val="551"/>
        </w:trPr>
        <w:tc>
          <w:tcPr>
            <w:tcW w:w="2276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D554D6" w:rsidRPr="008A453C" w:rsidRDefault="00D554D6" w:rsidP="00D554D6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lastRenderedPageBreak/>
              <w:t xml:space="preserve">7. Биотехнология растений  </w:t>
            </w:r>
          </w:p>
        </w:tc>
        <w:tc>
          <w:tcPr>
            <w:tcW w:w="1402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D554D6" w:rsidRPr="008A453C" w:rsidRDefault="00D554D6" w:rsidP="00D554D6">
            <w:pPr>
              <w:spacing w:after="0" w:line="240" w:lineRule="auto"/>
              <w:ind w:right="108" w:firstLine="0"/>
              <w:jc w:val="center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10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D554D6" w:rsidRPr="008A453C" w:rsidRDefault="00D554D6" w:rsidP="00D554D6">
            <w:pPr>
              <w:spacing w:after="23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Возможности применения </w:t>
            </w:r>
            <w:proofErr w:type="spellStart"/>
            <w:r w:rsidRPr="008A453C">
              <w:rPr>
                <w:sz w:val="24"/>
                <w:szCs w:val="24"/>
              </w:rPr>
              <w:t>агробиотехнологий</w:t>
            </w:r>
            <w:proofErr w:type="spellEnd"/>
            <w:r w:rsidRPr="008A453C">
              <w:rPr>
                <w:sz w:val="24"/>
                <w:szCs w:val="24"/>
              </w:rPr>
              <w:t xml:space="preserve"> в селекции, се</w:t>
            </w:r>
            <w:r>
              <w:rPr>
                <w:sz w:val="24"/>
                <w:szCs w:val="24"/>
              </w:rPr>
              <w:t xml:space="preserve">меноводстве и </w:t>
            </w:r>
            <w:proofErr w:type="spellStart"/>
            <w:r>
              <w:rPr>
                <w:sz w:val="24"/>
                <w:szCs w:val="24"/>
              </w:rPr>
              <w:t>питомниководстве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A453C">
              <w:rPr>
                <w:sz w:val="24"/>
                <w:szCs w:val="24"/>
              </w:rPr>
              <w:t xml:space="preserve"> </w:t>
            </w:r>
          </w:p>
          <w:p w:rsidR="00D554D6" w:rsidRDefault="00D554D6" w:rsidP="00D554D6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Болезни и иммунитет растений: </w:t>
            </w:r>
            <w:r w:rsidRPr="008A453C">
              <w:rPr>
                <w:sz w:val="24"/>
                <w:szCs w:val="24"/>
              </w:rPr>
              <w:t>от Н.И. Вавилова до современности. Ускоренная и традиционная селекция: сокращаем сроки получения новых сортов. Основные методы селекции. Гибридизация. Формы отбора. Основные направления селекции: улуч</w:t>
            </w:r>
            <w:r>
              <w:rPr>
                <w:sz w:val="24"/>
                <w:szCs w:val="24"/>
              </w:rPr>
              <w:t>шение урожайности, устойчивости</w:t>
            </w:r>
            <w:r w:rsidRPr="008A453C">
              <w:rPr>
                <w:sz w:val="24"/>
                <w:szCs w:val="24"/>
              </w:rPr>
              <w:t xml:space="preserve"> к биотическим и абиотич</w:t>
            </w:r>
            <w:r>
              <w:rPr>
                <w:sz w:val="24"/>
                <w:szCs w:val="24"/>
              </w:rPr>
              <w:t xml:space="preserve">еским факторам. </w:t>
            </w:r>
            <w:r w:rsidRPr="008A453C">
              <w:rPr>
                <w:sz w:val="24"/>
                <w:szCs w:val="24"/>
              </w:rPr>
              <w:t xml:space="preserve">Оздоровление растений от вирусов с помощью методов биотехнологии: методы культуры апикальных меристем, термотерапии, </w:t>
            </w:r>
            <w:proofErr w:type="spellStart"/>
            <w:r w:rsidRPr="008A453C">
              <w:rPr>
                <w:sz w:val="24"/>
                <w:szCs w:val="24"/>
              </w:rPr>
              <w:t>хемотерапии</w:t>
            </w:r>
            <w:proofErr w:type="spellEnd"/>
            <w:r w:rsidRPr="008A453C">
              <w:rPr>
                <w:sz w:val="24"/>
                <w:szCs w:val="24"/>
              </w:rPr>
              <w:t xml:space="preserve">, криотерапии и комплексной терапии. Получение оздоровленного посадочного материала – клубней картофеля и саженцев плодовых культур. Культивирование растительного материала в культуре </w:t>
            </w:r>
            <w:proofErr w:type="spellStart"/>
            <w:r w:rsidRPr="008A453C">
              <w:rPr>
                <w:i/>
                <w:sz w:val="24"/>
                <w:szCs w:val="24"/>
              </w:rPr>
              <w:t>in</w:t>
            </w:r>
            <w:proofErr w:type="spellEnd"/>
            <w:r w:rsidRPr="008A453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A453C">
              <w:rPr>
                <w:i/>
                <w:sz w:val="24"/>
                <w:szCs w:val="24"/>
              </w:rPr>
              <w:t>vitro</w:t>
            </w:r>
            <w:proofErr w:type="spellEnd"/>
            <w:r w:rsidRPr="008A453C">
              <w:rPr>
                <w:sz w:val="24"/>
                <w:szCs w:val="24"/>
              </w:rPr>
              <w:t xml:space="preserve">: основные принципы и модели культивирования. </w:t>
            </w:r>
          </w:p>
          <w:p w:rsidR="00823C5A" w:rsidRPr="008A453C" w:rsidRDefault="00D554D6" w:rsidP="00823C5A">
            <w:pPr>
              <w:spacing w:after="0" w:line="240" w:lineRule="auto"/>
              <w:ind w:left="7" w:right="293" w:firstLine="0"/>
              <w:jc w:val="left"/>
              <w:rPr>
                <w:sz w:val="24"/>
                <w:szCs w:val="24"/>
              </w:rPr>
            </w:pPr>
            <w:proofErr w:type="spellStart"/>
            <w:r w:rsidRPr="008A453C">
              <w:rPr>
                <w:sz w:val="24"/>
                <w:szCs w:val="24"/>
              </w:rPr>
              <w:t>Каллусогенез</w:t>
            </w:r>
            <w:proofErr w:type="spellEnd"/>
            <w:r w:rsidRPr="008A453C">
              <w:rPr>
                <w:sz w:val="24"/>
                <w:szCs w:val="24"/>
              </w:rPr>
              <w:t xml:space="preserve">, суспензионные культуры растений. </w:t>
            </w:r>
            <w:proofErr w:type="spellStart"/>
            <w:r w:rsidRPr="008A453C">
              <w:rPr>
                <w:sz w:val="24"/>
                <w:szCs w:val="24"/>
              </w:rPr>
              <w:t>Микроразмножение</w:t>
            </w:r>
            <w:proofErr w:type="spellEnd"/>
            <w:r w:rsidRPr="008A453C">
              <w:rPr>
                <w:sz w:val="24"/>
                <w:szCs w:val="24"/>
              </w:rPr>
              <w:t xml:space="preserve"> растений.</w:t>
            </w:r>
            <w:r w:rsidR="00823C5A" w:rsidRPr="008A453C">
              <w:rPr>
                <w:sz w:val="24"/>
                <w:szCs w:val="24"/>
              </w:rPr>
              <w:t xml:space="preserve"> </w:t>
            </w:r>
            <w:r w:rsidR="00823C5A">
              <w:rPr>
                <w:sz w:val="24"/>
                <w:szCs w:val="24"/>
              </w:rPr>
              <w:t xml:space="preserve">Экономический эффект </w:t>
            </w:r>
            <w:r w:rsidR="00823C5A" w:rsidRPr="008A453C">
              <w:rPr>
                <w:sz w:val="24"/>
                <w:szCs w:val="24"/>
              </w:rPr>
              <w:t xml:space="preserve">от внедрения методов биотехнологии в растениеводство. </w:t>
            </w:r>
          </w:p>
          <w:p w:rsidR="00823C5A" w:rsidRPr="008A453C" w:rsidRDefault="00823C5A" w:rsidP="00823C5A">
            <w:pPr>
              <w:spacing w:after="121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8A453C">
              <w:rPr>
                <w:sz w:val="24"/>
                <w:szCs w:val="24"/>
              </w:rPr>
              <w:t>Криохранение</w:t>
            </w:r>
            <w:proofErr w:type="spellEnd"/>
            <w:r w:rsidRPr="008A453C">
              <w:rPr>
                <w:sz w:val="24"/>
                <w:szCs w:val="24"/>
              </w:rPr>
              <w:t xml:space="preserve"> растений. </w:t>
            </w:r>
            <w:proofErr w:type="spellStart"/>
            <w:r w:rsidRPr="008A453C">
              <w:rPr>
                <w:sz w:val="24"/>
                <w:szCs w:val="24"/>
              </w:rPr>
              <w:t>Криопротекторы</w:t>
            </w:r>
            <w:proofErr w:type="spellEnd"/>
            <w:r w:rsidRPr="008A453C">
              <w:rPr>
                <w:sz w:val="24"/>
                <w:szCs w:val="24"/>
              </w:rPr>
              <w:t xml:space="preserve">.  </w:t>
            </w:r>
          </w:p>
          <w:p w:rsidR="00823C5A" w:rsidRPr="008A453C" w:rsidRDefault="00823C5A" w:rsidP="00823C5A">
            <w:pPr>
              <w:spacing w:after="0" w:line="240" w:lineRule="auto"/>
              <w:ind w:left="7" w:right="387" w:firstLine="0"/>
              <w:jc w:val="left"/>
              <w:rPr>
                <w:sz w:val="24"/>
                <w:szCs w:val="24"/>
              </w:rPr>
            </w:pPr>
            <w:proofErr w:type="spellStart"/>
            <w:r w:rsidRPr="008A453C">
              <w:rPr>
                <w:sz w:val="24"/>
                <w:szCs w:val="24"/>
              </w:rPr>
              <w:t>Посткриогенная</w:t>
            </w:r>
            <w:proofErr w:type="spellEnd"/>
            <w:r w:rsidRPr="008A453C">
              <w:rPr>
                <w:sz w:val="24"/>
                <w:szCs w:val="24"/>
              </w:rPr>
              <w:t xml:space="preserve"> регенерация. Биологические средства</w:t>
            </w:r>
            <w:r>
              <w:rPr>
                <w:sz w:val="24"/>
                <w:szCs w:val="24"/>
              </w:rPr>
              <w:t xml:space="preserve"> защиты растений: преимущества </w:t>
            </w:r>
            <w:r w:rsidRPr="008A453C">
              <w:rPr>
                <w:sz w:val="24"/>
                <w:szCs w:val="24"/>
              </w:rPr>
              <w:t xml:space="preserve">и перспективы применения.  Термос и сосуд </w:t>
            </w:r>
            <w:proofErr w:type="spellStart"/>
            <w:r w:rsidRPr="008A453C">
              <w:rPr>
                <w:sz w:val="24"/>
                <w:szCs w:val="24"/>
              </w:rPr>
              <w:t>Дьюара</w:t>
            </w:r>
            <w:proofErr w:type="spellEnd"/>
            <w:r w:rsidRPr="008A453C">
              <w:rPr>
                <w:sz w:val="24"/>
                <w:szCs w:val="24"/>
              </w:rPr>
              <w:t xml:space="preserve"> с жидким азотом, </w:t>
            </w:r>
            <w:proofErr w:type="spellStart"/>
            <w:r w:rsidRPr="008A453C">
              <w:rPr>
                <w:sz w:val="24"/>
                <w:szCs w:val="24"/>
              </w:rPr>
              <w:t>криопробирки</w:t>
            </w:r>
            <w:proofErr w:type="spellEnd"/>
            <w:r w:rsidRPr="008A453C">
              <w:rPr>
                <w:sz w:val="24"/>
                <w:szCs w:val="24"/>
              </w:rPr>
              <w:t xml:space="preserve">. </w:t>
            </w:r>
          </w:p>
          <w:p w:rsidR="00D554D6" w:rsidRPr="008A453C" w:rsidRDefault="00823C5A" w:rsidP="00823C5A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>Практическая работа «Размножение плодовых растений черенкованием</w:t>
            </w:r>
            <w:r w:rsidR="00984D46" w:rsidRPr="008A453C">
              <w:rPr>
                <w:sz w:val="24"/>
                <w:szCs w:val="24"/>
              </w:rPr>
              <w:t xml:space="preserve"> и </w:t>
            </w:r>
            <w:proofErr w:type="spellStart"/>
            <w:r w:rsidR="00984D46" w:rsidRPr="008A453C">
              <w:rPr>
                <w:sz w:val="24"/>
                <w:szCs w:val="24"/>
              </w:rPr>
              <w:t>микроразмножением</w:t>
            </w:r>
            <w:proofErr w:type="spellEnd"/>
            <w:r w:rsidR="00984D46">
              <w:rPr>
                <w:sz w:val="24"/>
                <w:szCs w:val="24"/>
              </w:rPr>
              <w:t xml:space="preserve"> </w:t>
            </w:r>
            <w:r w:rsidR="00984D46" w:rsidRPr="008A453C">
              <w:rPr>
                <w:sz w:val="24"/>
                <w:szCs w:val="24"/>
              </w:rPr>
              <w:t>– пример малины</w:t>
            </w:r>
          </w:p>
        </w:tc>
        <w:tc>
          <w:tcPr>
            <w:tcW w:w="6095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D554D6" w:rsidRPr="008A453C" w:rsidRDefault="00D554D6" w:rsidP="00D554D6">
            <w:pPr>
              <w:spacing w:after="0" w:line="240" w:lineRule="auto"/>
              <w:ind w:right="142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Раскрывать содержание терминов и понятий: селекция, семеноводство, </w:t>
            </w:r>
            <w:proofErr w:type="spellStart"/>
            <w:r w:rsidRPr="008A453C">
              <w:rPr>
                <w:sz w:val="24"/>
                <w:szCs w:val="24"/>
              </w:rPr>
              <w:t>питомниководство</w:t>
            </w:r>
            <w:proofErr w:type="spellEnd"/>
            <w:r w:rsidRPr="008A453C">
              <w:rPr>
                <w:sz w:val="24"/>
                <w:szCs w:val="24"/>
              </w:rPr>
              <w:t xml:space="preserve">, </w:t>
            </w:r>
            <w:proofErr w:type="spellStart"/>
            <w:r w:rsidRPr="008A453C">
              <w:rPr>
                <w:sz w:val="24"/>
                <w:szCs w:val="24"/>
              </w:rPr>
              <w:t>микроразмножение</w:t>
            </w:r>
            <w:proofErr w:type="spellEnd"/>
            <w:r w:rsidRPr="008A453C">
              <w:rPr>
                <w:sz w:val="24"/>
                <w:szCs w:val="24"/>
              </w:rPr>
              <w:t xml:space="preserve"> растений, оздоровление растений. Описывать процесс </w:t>
            </w:r>
            <w:proofErr w:type="spellStart"/>
            <w:r w:rsidRPr="008A453C">
              <w:rPr>
                <w:sz w:val="24"/>
                <w:szCs w:val="24"/>
              </w:rPr>
              <w:t>микроразмножения</w:t>
            </w:r>
            <w:proofErr w:type="spellEnd"/>
            <w:r w:rsidRPr="008A453C">
              <w:rPr>
                <w:sz w:val="24"/>
                <w:szCs w:val="24"/>
              </w:rPr>
              <w:t xml:space="preserve"> растений, создания нового исходного материала для селекции, отбора, оздоровления растений и получения оздоровленного посадочного материала. </w:t>
            </w:r>
          </w:p>
          <w:p w:rsidR="00D554D6" w:rsidRPr="008A453C" w:rsidRDefault="00D554D6" w:rsidP="00D554D6">
            <w:pPr>
              <w:spacing w:after="0" w:line="240" w:lineRule="auto"/>
              <w:ind w:right="406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Характеризовать процесс ускоренной и традиционной селекции, </w:t>
            </w:r>
            <w:proofErr w:type="spellStart"/>
            <w:r w:rsidRPr="008A453C">
              <w:rPr>
                <w:sz w:val="24"/>
                <w:szCs w:val="24"/>
              </w:rPr>
              <w:t>микроразмножения</w:t>
            </w:r>
            <w:proofErr w:type="spellEnd"/>
            <w:r w:rsidRPr="008A453C">
              <w:rPr>
                <w:sz w:val="24"/>
                <w:szCs w:val="24"/>
              </w:rPr>
              <w:t>, оздоровления растений. Различать методы селекции, с</w:t>
            </w:r>
            <w:r>
              <w:rPr>
                <w:sz w:val="24"/>
                <w:szCs w:val="24"/>
              </w:rPr>
              <w:t xml:space="preserve">пособы оздоровления растений. </w:t>
            </w:r>
            <w:r w:rsidRPr="008A453C">
              <w:rPr>
                <w:sz w:val="24"/>
                <w:szCs w:val="24"/>
              </w:rPr>
              <w:t>Сравнивать методы селекции, с</w:t>
            </w:r>
            <w:r>
              <w:rPr>
                <w:sz w:val="24"/>
                <w:szCs w:val="24"/>
              </w:rPr>
              <w:t xml:space="preserve">пособы оздоровления растений. </w:t>
            </w:r>
            <w:r w:rsidRPr="008A453C">
              <w:rPr>
                <w:sz w:val="24"/>
                <w:szCs w:val="24"/>
              </w:rPr>
              <w:t xml:space="preserve">Выявлять наиболее и наименее эффективные способы получения исходного </w:t>
            </w:r>
            <w:r>
              <w:rPr>
                <w:sz w:val="24"/>
                <w:szCs w:val="24"/>
              </w:rPr>
              <w:t xml:space="preserve">материала </w:t>
            </w:r>
            <w:r w:rsidRPr="008A453C">
              <w:rPr>
                <w:sz w:val="24"/>
                <w:szCs w:val="24"/>
              </w:rPr>
              <w:t xml:space="preserve">для селекции; оздоровления растений. </w:t>
            </w:r>
          </w:p>
          <w:p w:rsidR="00D554D6" w:rsidRPr="008A453C" w:rsidRDefault="00D554D6" w:rsidP="00D554D6">
            <w:pPr>
              <w:spacing w:after="0" w:line="240" w:lineRule="auto"/>
              <w:ind w:right="354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>Характеризовать особенности и функции методов селекции, способов оздоровления растений. Формулировать и объяснять принцип традиционной и ускоренной селекции, принцип работы того или иного метода оздоровления растений</w:t>
            </w:r>
            <w:r w:rsidR="00984D46">
              <w:rPr>
                <w:sz w:val="24"/>
                <w:szCs w:val="24"/>
              </w:rPr>
              <w:t>.</w:t>
            </w:r>
          </w:p>
        </w:tc>
      </w:tr>
    </w:tbl>
    <w:p w:rsidR="00797FA1" w:rsidRDefault="00797FA1" w:rsidP="00F7788E">
      <w:pPr>
        <w:spacing w:after="0" w:line="240" w:lineRule="auto"/>
        <w:ind w:left="-1131" w:right="81" w:firstLine="0"/>
        <w:jc w:val="left"/>
      </w:pPr>
    </w:p>
    <w:p w:rsidR="00797FA1" w:rsidRDefault="00797FA1" w:rsidP="00F7788E">
      <w:pPr>
        <w:spacing w:after="0" w:line="240" w:lineRule="auto"/>
        <w:ind w:left="-1131" w:right="81" w:firstLine="0"/>
        <w:jc w:val="left"/>
      </w:pPr>
    </w:p>
    <w:tbl>
      <w:tblPr>
        <w:tblStyle w:val="TableGrid"/>
        <w:tblW w:w="14876" w:type="dxa"/>
        <w:tblInd w:w="4" w:type="dxa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1418"/>
        <w:gridCol w:w="5386"/>
        <w:gridCol w:w="5812"/>
      </w:tblGrid>
      <w:tr w:rsidR="00797FA1" w:rsidRPr="008A453C" w:rsidTr="00984D46">
        <w:trPr>
          <w:trHeight w:val="3632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F7788E" w:rsidP="00F7788E">
            <w:pPr>
              <w:spacing w:after="0" w:line="240" w:lineRule="auto"/>
              <w:ind w:left="7" w:right="330" w:firstLine="0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 (или земляники, ежевики, смородины)». </w:t>
            </w:r>
          </w:p>
          <w:p w:rsidR="00797FA1" w:rsidRPr="008A453C" w:rsidRDefault="00F7788E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Практическая работа «Введение растений в культуру </w:t>
            </w:r>
            <w:proofErr w:type="spellStart"/>
            <w:r w:rsidRPr="008A453C">
              <w:rPr>
                <w:i/>
                <w:sz w:val="24"/>
                <w:szCs w:val="24"/>
              </w:rPr>
              <w:t>in</w:t>
            </w:r>
            <w:proofErr w:type="spellEnd"/>
            <w:r w:rsidRPr="008A453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A453C">
              <w:rPr>
                <w:i/>
                <w:sz w:val="24"/>
                <w:szCs w:val="24"/>
              </w:rPr>
              <w:t>vitro</w:t>
            </w:r>
            <w:proofErr w:type="spellEnd"/>
            <w:r w:rsidRPr="008A453C">
              <w:rPr>
                <w:sz w:val="24"/>
                <w:szCs w:val="24"/>
              </w:rPr>
              <w:t xml:space="preserve"> и поддержание чистой культуры </w:t>
            </w:r>
            <w:proofErr w:type="spellStart"/>
            <w:r w:rsidRPr="008A453C">
              <w:rPr>
                <w:sz w:val="24"/>
                <w:szCs w:val="24"/>
              </w:rPr>
              <w:t>эксплантов</w:t>
            </w:r>
            <w:proofErr w:type="spellEnd"/>
            <w:r w:rsidRPr="008A453C">
              <w:rPr>
                <w:sz w:val="24"/>
                <w:szCs w:val="24"/>
              </w:rPr>
              <w:t xml:space="preserve">». </w:t>
            </w:r>
          </w:p>
          <w:p w:rsidR="00797FA1" w:rsidRPr="008A453C" w:rsidRDefault="00F7788E" w:rsidP="00F7788E">
            <w:pPr>
              <w:spacing w:after="0" w:line="240" w:lineRule="auto"/>
              <w:ind w:left="7" w:firstLine="0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>Пр</w:t>
            </w:r>
            <w:r w:rsidR="00823C5A">
              <w:rPr>
                <w:sz w:val="24"/>
                <w:szCs w:val="24"/>
              </w:rPr>
              <w:t>.</w:t>
            </w:r>
            <w:r w:rsidRPr="008A453C">
              <w:rPr>
                <w:sz w:val="24"/>
                <w:szCs w:val="24"/>
              </w:rPr>
              <w:t xml:space="preserve"> работа «Размножение картофеля в пробирке». </w:t>
            </w:r>
          </w:p>
          <w:p w:rsidR="00797FA1" w:rsidRPr="008A453C" w:rsidRDefault="00F7788E" w:rsidP="00F7788E">
            <w:pPr>
              <w:spacing w:after="0" w:line="240" w:lineRule="auto"/>
              <w:ind w:left="7" w:right="437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>Исследовательская работа «Как получают потомство вегетат</w:t>
            </w:r>
            <w:r w:rsidR="00823C5A">
              <w:rPr>
                <w:sz w:val="24"/>
                <w:szCs w:val="24"/>
              </w:rPr>
              <w:t xml:space="preserve">ивно размножаемых культур если </w:t>
            </w:r>
            <w:r w:rsidRPr="008A453C">
              <w:rPr>
                <w:sz w:val="24"/>
                <w:szCs w:val="24"/>
              </w:rPr>
              <w:t xml:space="preserve">не семенами?» </w:t>
            </w:r>
          </w:p>
          <w:p w:rsidR="00797FA1" w:rsidRPr="008A453C" w:rsidRDefault="00F7788E" w:rsidP="00F7788E">
            <w:pPr>
              <w:spacing w:after="0" w:line="240" w:lineRule="auto"/>
              <w:ind w:left="7" w:right="1280" w:firstLine="0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>Исследовательска</w:t>
            </w:r>
            <w:r w:rsidR="00823C5A">
              <w:rPr>
                <w:sz w:val="24"/>
                <w:szCs w:val="24"/>
              </w:rPr>
              <w:t xml:space="preserve">я работа «Выращивание растений </w:t>
            </w:r>
            <w:r w:rsidRPr="008A453C">
              <w:rPr>
                <w:sz w:val="24"/>
                <w:szCs w:val="24"/>
              </w:rPr>
              <w:t xml:space="preserve">в пробирке». </w:t>
            </w:r>
          </w:p>
          <w:p w:rsidR="00797FA1" w:rsidRPr="008A453C" w:rsidRDefault="00F7788E" w:rsidP="00F7788E">
            <w:pPr>
              <w:spacing w:after="0" w:line="240" w:lineRule="auto"/>
              <w:ind w:left="7" w:right="359" w:firstLine="0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>Исследовательская работа «Как бож</w:t>
            </w:r>
            <w:r w:rsidR="00823C5A">
              <w:rPr>
                <w:sz w:val="24"/>
                <w:szCs w:val="24"/>
              </w:rPr>
              <w:t>ья коровка урожай спасала –</w:t>
            </w:r>
            <w:r w:rsidRPr="008A453C">
              <w:rPr>
                <w:sz w:val="24"/>
                <w:szCs w:val="24"/>
              </w:rPr>
              <w:t xml:space="preserve"> о современных способах биологической защиты растений» </w:t>
            </w:r>
          </w:p>
        </w:tc>
        <w:tc>
          <w:tcPr>
            <w:tcW w:w="58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7FA1" w:rsidRPr="008A453C" w:rsidTr="00823C5A">
        <w:trPr>
          <w:trHeight w:val="432"/>
        </w:trPr>
        <w:tc>
          <w:tcPr>
            <w:tcW w:w="226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F7788E" w:rsidP="00F7788E">
            <w:pPr>
              <w:spacing w:after="0" w:line="240" w:lineRule="auto"/>
              <w:ind w:right="51" w:firstLine="0"/>
              <w:jc w:val="center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38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F7788E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A453C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A453C">
              <w:rPr>
                <w:sz w:val="24"/>
                <w:szCs w:val="24"/>
              </w:rPr>
              <w:t xml:space="preserve"> </w:t>
            </w:r>
          </w:p>
        </w:tc>
      </w:tr>
    </w:tbl>
    <w:p w:rsidR="00797FA1" w:rsidRPr="008A453C" w:rsidRDefault="00797FA1" w:rsidP="00F7788E">
      <w:pPr>
        <w:spacing w:after="0" w:line="240" w:lineRule="auto"/>
        <w:ind w:left="-1131" w:right="81" w:firstLine="0"/>
        <w:rPr>
          <w:sz w:val="24"/>
          <w:szCs w:val="24"/>
        </w:rPr>
      </w:pPr>
    </w:p>
    <w:tbl>
      <w:tblPr>
        <w:tblStyle w:val="TableGrid"/>
        <w:tblW w:w="14876" w:type="dxa"/>
        <w:tblInd w:w="4" w:type="dxa"/>
        <w:tblCellMar>
          <w:top w:w="13" w:type="dxa"/>
          <w:left w:w="112" w:type="dxa"/>
          <w:right w:w="35" w:type="dxa"/>
        </w:tblCellMar>
        <w:tblLook w:val="04A0" w:firstRow="1" w:lastRow="0" w:firstColumn="1" w:lastColumn="0" w:noHBand="0" w:noVBand="1"/>
      </w:tblPr>
      <w:tblGrid>
        <w:gridCol w:w="2240"/>
        <w:gridCol w:w="20"/>
        <w:gridCol w:w="1418"/>
        <w:gridCol w:w="141"/>
        <w:gridCol w:w="4962"/>
        <w:gridCol w:w="6038"/>
        <w:gridCol w:w="57"/>
      </w:tblGrid>
      <w:tr w:rsidR="00797FA1" w:rsidTr="00823C5A">
        <w:trPr>
          <w:gridAfter w:val="1"/>
          <w:wAfter w:w="57" w:type="dxa"/>
          <w:trHeight w:val="670"/>
        </w:trPr>
        <w:tc>
          <w:tcPr>
            <w:tcW w:w="14819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:rsidR="00797FA1" w:rsidRDefault="00F7788E" w:rsidP="00F7788E">
            <w:pPr>
              <w:spacing w:after="0" w:line="240" w:lineRule="auto"/>
              <w:ind w:firstLine="0"/>
              <w:jc w:val="left"/>
            </w:pPr>
            <w:r>
              <w:rPr>
                <w:b/>
              </w:rPr>
              <w:t xml:space="preserve">Модуль «Современные биотехнологии в селекции». 11 класс (34 ч) </w:t>
            </w:r>
          </w:p>
        </w:tc>
      </w:tr>
      <w:tr w:rsidR="00797FA1" w:rsidRPr="00823C5A" w:rsidTr="00823C5A">
        <w:trPr>
          <w:gridAfter w:val="1"/>
          <w:wAfter w:w="57" w:type="dxa"/>
          <w:trHeight w:val="4095"/>
        </w:trPr>
        <w:tc>
          <w:tcPr>
            <w:tcW w:w="2260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2F0E45">
            <w:pPr>
              <w:spacing w:after="118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1. Генетические ресурсы России  </w:t>
            </w:r>
          </w:p>
        </w:tc>
        <w:tc>
          <w:tcPr>
            <w:tcW w:w="1559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2F0E45" w:rsidP="00F7788E">
            <w:pPr>
              <w:spacing w:after="0"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788E" w:rsidRPr="00823C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left="7" w:right="101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>Стратегии сохранения генетических</w:t>
            </w:r>
            <w:r w:rsidR="00823C5A">
              <w:rPr>
                <w:sz w:val="24"/>
                <w:szCs w:val="24"/>
              </w:rPr>
              <w:t xml:space="preserve"> ресурсов. Сохранение растений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Pr="00823C5A">
              <w:rPr>
                <w:sz w:val="24"/>
                <w:szCs w:val="24"/>
              </w:rPr>
              <w:t xml:space="preserve"> и </w:t>
            </w:r>
            <w:proofErr w:type="spellStart"/>
            <w:r w:rsidRPr="00823C5A">
              <w:rPr>
                <w:i/>
                <w:sz w:val="24"/>
                <w:szCs w:val="24"/>
              </w:rPr>
              <w:t>ex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Pr="00823C5A">
              <w:rPr>
                <w:sz w:val="24"/>
                <w:szCs w:val="24"/>
              </w:rPr>
              <w:t xml:space="preserve">.  </w:t>
            </w:r>
          </w:p>
          <w:p w:rsidR="00797FA1" w:rsidRPr="00823C5A" w:rsidRDefault="00F7788E" w:rsidP="00F7788E">
            <w:pPr>
              <w:spacing w:after="43" w:line="240" w:lineRule="auto"/>
              <w:ind w:left="7" w:firstLine="0"/>
              <w:jc w:val="left"/>
              <w:rPr>
                <w:sz w:val="24"/>
                <w:szCs w:val="24"/>
              </w:rPr>
            </w:pPr>
            <w:proofErr w:type="spellStart"/>
            <w:r w:rsidRPr="00823C5A">
              <w:rPr>
                <w:sz w:val="24"/>
                <w:szCs w:val="24"/>
              </w:rPr>
              <w:t>Биоресурсные</w:t>
            </w:r>
            <w:proofErr w:type="spellEnd"/>
            <w:r w:rsidRPr="00823C5A">
              <w:rPr>
                <w:sz w:val="24"/>
                <w:szCs w:val="24"/>
              </w:rPr>
              <w:t xml:space="preserve"> коллекции России. Коллекция генетических ресурсов растений ВИР. Гербарий БИН. Коллекция генетических ресурсов животных ВНИИГРЖ. Коллекции клеток и штаммов ВНИИСХМ. </w:t>
            </w:r>
          </w:p>
          <w:p w:rsidR="00797FA1" w:rsidRPr="00823C5A" w:rsidRDefault="00F7788E" w:rsidP="00823C5A">
            <w:pPr>
              <w:spacing w:after="74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Исследовательская работа  «По материалам форума «Генетические ресурсы России» </w:t>
            </w:r>
          </w:p>
        </w:tc>
        <w:tc>
          <w:tcPr>
            <w:tcW w:w="603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823C5A" w:rsidP="00F7788E">
            <w:pPr>
              <w:spacing w:after="0" w:line="240" w:lineRule="auto"/>
              <w:ind w:right="3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Раскрывать содержание терминов и понятий: сохранение растений </w:t>
            </w:r>
            <w:proofErr w:type="spellStart"/>
            <w:r w:rsidR="00F7788E" w:rsidRPr="00823C5A">
              <w:rPr>
                <w:i/>
                <w:sz w:val="24"/>
                <w:szCs w:val="24"/>
              </w:rPr>
              <w:t>in</w:t>
            </w:r>
            <w:proofErr w:type="spellEnd"/>
            <w:r w:rsidR="00F7788E"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7788E"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="00F7788E" w:rsidRPr="00823C5A">
              <w:rPr>
                <w:sz w:val="24"/>
                <w:szCs w:val="24"/>
              </w:rPr>
              <w:t xml:space="preserve"> и </w:t>
            </w:r>
            <w:proofErr w:type="spellStart"/>
            <w:r w:rsidR="00F7788E" w:rsidRPr="00823C5A">
              <w:rPr>
                <w:i/>
                <w:sz w:val="24"/>
                <w:szCs w:val="24"/>
              </w:rPr>
              <w:t>ex</w:t>
            </w:r>
            <w:proofErr w:type="spellEnd"/>
            <w:r w:rsidR="00F7788E"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7788E"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="00F7788E" w:rsidRPr="00823C5A">
              <w:rPr>
                <w:sz w:val="24"/>
                <w:szCs w:val="24"/>
              </w:rPr>
              <w:t xml:space="preserve">.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Описывать процесс сохранения растений в условиях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Pr="00823C5A">
              <w:rPr>
                <w:sz w:val="24"/>
                <w:szCs w:val="24"/>
              </w:rPr>
              <w:t xml:space="preserve"> и </w:t>
            </w:r>
            <w:proofErr w:type="spellStart"/>
            <w:r w:rsidRPr="00823C5A">
              <w:rPr>
                <w:i/>
                <w:sz w:val="24"/>
                <w:szCs w:val="24"/>
              </w:rPr>
              <w:t>ex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Pr="00823C5A">
              <w:rPr>
                <w:sz w:val="24"/>
                <w:szCs w:val="24"/>
              </w:rPr>
              <w:t xml:space="preserve">. </w:t>
            </w:r>
          </w:p>
          <w:p w:rsidR="00797FA1" w:rsidRPr="00823C5A" w:rsidRDefault="00F7788E" w:rsidP="00823C5A">
            <w:pPr>
              <w:spacing w:after="0" w:line="240" w:lineRule="auto"/>
              <w:ind w:right="555" w:firstLine="0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Характеризовать способы </w:t>
            </w:r>
            <w:r w:rsidR="00823C5A">
              <w:rPr>
                <w:sz w:val="24"/>
                <w:szCs w:val="24"/>
              </w:rPr>
              <w:t xml:space="preserve">сохранения растений в условиях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Pr="00823C5A">
              <w:rPr>
                <w:sz w:val="24"/>
                <w:szCs w:val="24"/>
              </w:rPr>
              <w:t xml:space="preserve"> и </w:t>
            </w:r>
            <w:proofErr w:type="spellStart"/>
            <w:r w:rsidRPr="00823C5A">
              <w:rPr>
                <w:i/>
                <w:sz w:val="24"/>
                <w:szCs w:val="24"/>
              </w:rPr>
              <w:t>ex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Pr="00823C5A">
              <w:rPr>
                <w:sz w:val="24"/>
                <w:szCs w:val="24"/>
              </w:rPr>
              <w:t xml:space="preserve">. Различать способы сохранения растений в условиях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Pr="00823C5A">
              <w:rPr>
                <w:sz w:val="24"/>
                <w:szCs w:val="24"/>
              </w:rPr>
              <w:t xml:space="preserve"> и </w:t>
            </w:r>
            <w:proofErr w:type="spellStart"/>
            <w:r w:rsidRPr="00823C5A">
              <w:rPr>
                <w:i/>
                <w:sz w:val="24"/>
                <w:szCs w:val="24"/>
              </w:rPr>
              <w:t>ex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Pr="00823C5A">
              <w:rPr>
                <w:sz w:val="24"/>
                <w:szCs w:val="24"/>
              </w:rPr>
              <w:t xml:space="preserve">.  </w:t>
            </w:r>
          </w:p>
          <w:p w:rsidR="00797FA1" w:rsidRPr="00823C5A" w:rsidRDefault="00F7788E" w:rsidP="00F7788E">
            <w:pPr>
              <w:spacing w:after="0" w:line="240" w:lineRule="auto"/>
              <w:ind w:right="555" w:firstLine="0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Сравнивать особенности </w:t>
            </w:r>
            <w:r w:rsidR="00823C5A">
              <w:rPr>
                <w:sz w:val="24"/>
                <w:szCs w:val="24"/>
              </w:rPr>
              <w:t xml:space="preserve">сохранения растений в условиях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Pr="00823C5A">
              <w:rPr>
                <w:sz w:val="24"/>
                <w:szCs w:val="24"/>
              </w:rPr>
              <w:t xml:space="preserve"> и </w:t>
            </w:r>
            <w:proofErr w:type="spellStart"/>
            <w:r w:rsidRPr="00823C5A">
              <w:rPr>
                <w:i/>
                <w:sz w:val="24"/>
                <w:szCs w:val="24"/>
              </w:rPr>
              <w:t>ex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Pr="00823C5A">
              <w:rPr>
                <w:sz w:val="24"/>
                <w:szCs w:val="24"/>
              </w:rPr>
              <w:t xml:space="preserve">.   </w:t>
            </w:r>
          </w:p>
          <w:p w:rsidR="00797FA1" w:rsidRPr="00823C5A" w:rsidRDefault="00F7788E" w:rsidP="00F7788E">
            <w:pPr>
              <w:spacing w:after="0" w:line="240" w:lineRule="auto"/>
              <w:ind w:right="223" w:firstLine="0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Выявлять наиболее эффективный приём для сохранения конкретного образца растений.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Характеризовать особенности и функции.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Формулировать и объяснять </w:t>
            </w:r>
            <w:r w:rsidR="00823C5A" w:rsidRPr="00823C5A">
              <w:rPr>
                <w:sz w:val="24"/>
                <w:szCs w:val="24"/>
              </w:rPr>
              <w:t xml:space="preserve">принцип </w:t>
            </w:r>
            <w:proofErr w:type="spellStart"/>
            <w:r w:rsidR="00823C5A" w:rsidRPr="00823C5A">
              <w:rPr>
                <w:i/>
                <w:sz w:val="24"/>
                <w:szCs w:val="24"/>
              </w:rPr>
              <w:t>in</w:t>
            </w:r>
            <w:proofErr w:type="spellEnd"/>
            <w:r w:rsidR="00823C5A"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23C5A"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="00823C5A" w:rsidRPr="00823C5A">
              <w:rPr>
                <w:sz w:val="24"/>
                <w:szCs w:val="24"/>
              </w:rPr>
              <w:t xml:space="preserve"> и </w:t>
            </w:r>
            <w:proofErr w:type="spellStart"/>
            <w:r w:rsidR="00823C5A" w:rsidRPr="00823C5A">
              <w:rPr>
                <w:i/>
                <w:sz w:val="24"/>
                <w:szCs w:val="24"/>
              </w:rPr>
              <w:t>ex</w:t>
            </w:r>
            <w:proofErr w:type="spellEnd"/>
            <w:r w:rsidR="00823C5A"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23C5A" w:rsidRPr="00823C5A">
              <w:rPr>
                <w:i/>
                <w:sz w:val="24"/>
                <w:szCs w:val="24"/>
              </w:rPr>
              <w:t>situ</w:t>
            </w:r>
            <w:proofErr w:type="spellEnd"/>
            <w:r w:rsidR="00823C5A" w:rsidRPr="00823C5A">
              <w:rPr>
                <w:sz w:val="24"/>
                <w:szCs w:val="24"/>
              </w:rPr>
              <w:t xml:space="preserve"> сохранения генетических ресурсов растений</w:t>
            </w:r>
          </w:p>
        </w:tc>
      </w:tr>
      <w:tr w:rsidR="00797FA1" w:rsidRPr="00823C5A" w:rsidTr="00823C5A">
        <w:tblPrEx>
          <w:tblCellMar>
            <w:right w:w="55" w:type="dxa"/>
          </w:tblCellMar>
        </w:tblPrEx>
        <w:trPr>
          <w:trHeight w:val="5272"/>
        </w:trPr>
        <w:tc>
          <w:tcPr>
            <w:tcW w:w="2260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lastRenderedPageBreak/>
              <w:t xml:space="preserve">2. Основы генетики и селекции </w:t>
            </w: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2F0E45" w:rsidP="00F7788E">
            <w:pPr>
              <w:spacing w:after="0" w:line="240" w:lineRule="auto"/>
              <w:ind w:right="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788E" w:rsidRPr="00823C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Наследственность и изменчивость – основные свойства живых организмов. Изменчивость мутационная и </w:t>
            </w:r>
            <w:proofErr w:type="spellStart"/>
            <w:r w:rsidRPr="00823C5A">
              <w:rPr>
                <w:sz w:val="24"/>
                <w:szCs w:val="24"/>
              </w:rPr>
              <w:t>модификационная</w:t>
            </w:r>
            <w:proofErr w:type="spellEnd"/>
            <w:r w:rsidRPr="00823C5A">
              <w:rPr>
                <w:sz w:val="24"/>
                <w:szCs w:val="24"/>
              </w:rPr>
              <w:t xml:space="preserve">. Ген – материальный носитель наследственности и изменчивости. </w:t>
            </w:r>
          </w:p>
          <w:p w:rsidR="00797FA1" w:rsidRPr="00823C5A" w:rsidRDefault="00F7788E" w:rsidP="00823C5A">
            <w:pPr>
              <w:spacing w:after="7" w:line="240" w:lineRule="auto"/>
              <w:ind w:left="7" w:right="50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Нуклеиновые кислоты. Локализация генетического материала в клетке. Деление клеток. Репликация ДНК. Основная догма молекулярной биологии. Транскрипция. Трансляция. Мутации.  </w:t>
            </w:r>
          </w:p>
          <w:p w:rsidR="00797FA1" w:rsidRPr="00823C5A" w:rsidRDefault="00823C5A" w:rsidP="00823C5A">
            <w:pPr>
              <w:spacing w:after="0" w:line="240" w:lineRule="auto"/>
              <w:ind w:left="6" w:right="5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гомологических рядов </w:t>
            </w:r>
            <w:r w:rsidR="00F7788E" w:rsidRPr="00823C5A">
              <w:rPr>
                <w:sz w:val="24"/>
                <w:szCs w:val="24"/>
              </w:rPr>
              <w:t xml:space="preserve">в наследственной изменчивости Н.И. Вавилова в 1920 и 2020 гг.  </w:t>
            </w:r>
          </w:p>
          <w:p w:rsidR="00823C5A" w:rsidRPr="00823C5A" w:rsidRDefault="00F7788E" w:rsidP="00823C5A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Практическая работа </w:t>
            </w:r>
            <w:r w:rsidR="00823C5A">
              <w:rPr>
                <w:sz w:val="24"/>
                <w:szCs w:val="24"/>
              </w:rPr>
              <w:t>«Модификационная изменчивость</w:t>
            </w:r>
            <w:r w:rsidRPr="00823C5A">
              <w:rPr>
                <w:sz w:val="24"/>
                <w:szCs w:val="24"/>
              </w:rPr>
              <w:t xml:space="preserve"> в природе» (собрать и сравнить </w:t>
            </w:r>
            <w:r w:rsidR="00823C5A" w:rsidRPr="00823C5A">
              <w:rPr>
                <w:sz w:val="24"/>
                <w:szCs w:val="24"/>
              </w:rPr>
              <w:t xml:space="preserve">листья, цветки с одного растения и/или с разных). </w:t>
            </w:r>
          </w:p>
          <w:p w:rsidR="00797FA1" w:rsidRPr="00823C5A" w:rsidRDefault="00823C5A" w:rsidP="00823C5A">
            <w:pPr>
              <w:spacing w:after="0" w:line="240" w:lineRule="auto"/>
              <w:ind w:left="6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>Исследовательская работа «ГМО – это мутации или модификации?»</w:t>
            </w:r>
          </w:p>
        </w:tc>
        <w:tc>
          <w:tcPr>
            <w:tcW w:w="609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823C5A" w:rsidP="00F7788E">
            <w:pPr>
              <w:spacing w:after="0" w:line="240" w:lineRule="auto"/>
              <w:ind w:righ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содержание терминов</w:t>
            </w:r>
            <w:r w:rsidR="00F7788E" w:rsidRPr="00823C5A">
              <w:rPr>
                <w:sz w:val="24"/>
                <w:szCs w:val="24"/>
              </w:rPr>
              <w:t xml:space="preserve"> и понятий: наследственность, изменчивость, ген, ДНК, РНК, белок, закон гомологических рядов в наследственной изменчивости. Описывать проявления </w:t>
            </w:r>
            <w:proofErr w:type="spellStart"/>
            <w:r w:rsidR="00F7788E" w:rsidRPr="00823C5A">
              <w:rPr>
                <w:sz w:val="24"/>
                <w:szCs w:val="24"/>
              </w:rPr>
              <w:t>модификационной</w:t>
            </w:r>
            <w:proofErr w:type="spellEnd"/>
            <w:r w:rsidR="00F7788E" w:rsidRPr="00823C5A">
              <w:rPr>
                <w:sz w:val="24"/>
                <w:szCs w:val="24"/>
              </w:rPr>
              <w:t xml:space="preserve"> и мутационной изменчивости, строение ДНК и РНК, белков. </w:t>
            </w:r>
          </w:p>
          <w:p w:rsidR="00797FA1" w:rsidRPr="00823C5A" w:rsidRDefault="00F7788E" w:rsidP="00F7788E">
            <w:pPr>
              <w:spacing w:after="25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Характеризовать строение и функции нуклеиновых кислот, белков.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Различать типы изменчивости.   Сравнивать мутационную и </w:t>
            </w:r>
            <w:proofErr w:type="spellStart"/>
            <w:r w:rsidRPr="00823C5A">
              <w:rPr>
                <w:sz w:val="24"/>
                <w:szCs w:val="24"/>
              </w:rPr>
              <w:t>модификационную</w:t>
            </w:r>
            <w:proofErr w:type="spellEnd"/>
            <w:r w:rsidRPr="00823C5A">
              <w:rPr>
                <w:sz w:val="24"/>
                <w:szCs w:val="24"/>
              </w:rPr>
              <w:t xml:space="preserve"> изменчивость.   Выявлять модификации и мутации. Характеризовать особенности и функции ДНК, РНК, белков. Формулировать и объяснять </w:t>
            </w:r>
            <w:r w:rsidR="00823C5A" w:rsidRPr="00823C5A">
              <w:rPr>
                <w:sz w:val="24"/>
                <w:szCs w:val="24"/>
              </w:rPr>
              <w:t>принцип действия закона гомологических рядов  в наследственной изменчивости</w:t>
            </w:r>
          </w:p>
        </w:tc>
      </w:tr>
      <w:tr w:rsidR="00797FA1" w:rsidRPr="00823C5A" w:rsidTr="00823C5A">
        <w:tblPrEx>
          <w:tblCellMar>
            <w:right w:w="57" w:type="dxa"/>
          </w:tblCellMar>
        </w:tblPrEx>
        <w:trPr>
          <w:trHeight w:val="3618"/>
        </w:trPr>
        <w:tc>
          <w:tcPr>
            <w:tcW w:w="2260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823C5A">
            <w:pPr>
              <w:spacing w:after="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3. Инженерия  в биологии растений </w:t>
            </w:r>
          </w:p>
        </w:tc>
        <w:tc>
          <w:tcPr>
            <w:tcW w:w="141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right="51" w:firstLine="0"/>
              <w:jc w:val="center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10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823C5A">
            <w:pPr>
              <w:spacing w:after="6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Клеточная и генная инженерия растений для развития селекции. </w:t>
            </w:r>
          </w:p>
          <w:p w:rsidR="00797FA1" w:rsidRPr="00823C5A" w:rsidRDefault="00F7788E" w:rsidP="00823C5A">
            <w:pPr>
              <w:spacing w:after="119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>Природно-</w:t>
            </w:r>
            <w:proofErr w:type="spellStart"/>
            <w:r w:rsidRPr="00823C5A">
              <w:rPr>
                <w:sz w:val="24"/>
                <w:szCs w:val="24"/>
              </w:rPr>
              <w:t>трансгенные</w:t>
            </w:r>
            <w:proofErr w:type="spellEnd"/>
            <w:r w:rsidRPr="00823C5A">
              <w:rPr>
                <w:sz w:val="24"/>
                <w:szCs w:val="24"/>
              </w:rPr>
              <w:t xml:space="preserve"> растения.  </w:t>
            </w:r>
          </w:p>
          <w:p w:rsidR="00797FA1" w:rsidRPr="00823C5A" w:rsidRDefault="00F7788E" w:rsidP="00823C5A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>Растения-</w:t>
            </w:r>
            <w:proofErr w:type="spellStart"/>
            <w:r w:rsidRPr="00823C5A">
              <w:rPr>
                <w:sz w:val="24"/>
                <w:szCs w:val="24"/>
              </w:rPr>
              <w:t>биофаб</w:t>
            </w:r>
            <w:r w:rsidR="00823C5A">
              <w:rPr>
                <w:sz w:val="24"/>
                <w:szCs w:val="24"/>
              </w:rPr>
              <w:t>рики</w:t>
            </w:r>
            <w:proofErr w:type="spellEnd"/>
            <w:r w:rsidR="00823C5A">
              <w:rPr>
                <w:sz w:val="24"/>
                <w:szCs w:val="24"/>
              </w:rPr>
              <w:t>. Биотехнологические методы</w:t>
            </w:r>
            <w:r w:rsidRPr="00823C5A">
              <w:rPr>
                <w:sz w:val="24"/>
                <w:szCs w:val="24"/>
              </w:rPr>
              <w:t xml:space="preserve"> в селекции растений. </w:t>
            </w:r>
          </w:p>
          <w:p w:rsidR="00797FA1" w:rsidRPr="00823C5A" w:rsidRDefault="00F7788E" w:rsidP="00823C5A">
            <w:pPr>
              <w:spacing w:after="39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Генетическое редактирование культурных растений. Чем генетическое редактирование отличается от генетической модификации. </w:t>
            </w:r>
          </w:p>
          <w:p w:rsidR="00797FA1" w:rsidRPr="00823C5A" w:rsidRDefault="00F7788E" w:rsidP="00823C5A">
            <w:pPr>
              <w:spacing w:after="66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Поиск новых генов-мишеней: существующие методики. Проведение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silico</w:t>
            </w:r>
            <w:proofErr w:type="spellEnd"/>
            <w:r w:rsidRPr="00823C5A">
              <w:rPr>
                <w:sz w:val="24"/>
                <w:szCs w:val="24"/>
              </w:rPr>
              <w:t xml:space="preserve"> анализа. </w:t>
            </w:r>
          </w:p>
          <w:p w:rsidR="00797FA1" w:rsidRPr="00823C5A" w:rsidRDefault="00F7788E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Генная инженерия зерновых культур. Генная инженерия хлопчатника. Генная инженерия </w:t>
            </w:r>
          </w:p>
        </w:tc>
        <w:tc>
          <w:tcPr>
            <w:tcW w:w="609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right="148" w:firstLine="0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Раскрывать содержание терминов и понятий: клеточная и генная инженерия растений, генетическое редактирование, ГМО,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silico</w:t>
            </w:r>
            <w:proofErr w:type="spellEnd"/>
            <w:r w:rsidRPr="00823C5A">
              <w:rPr>
                <w:sz w:val="24"/>
                <w:szCs w:val="24"/>
              </w:rPr>
              <w:t xml:space="preserve"> анализ.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Описывать процесс клеточной и генной инженерии растений, принципы генетического редактирования, создание ГМО, этапы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silico</w:t>
            </w:r>
            <w:proofErr w:type="spellEnd"/>
            <w:r w:rsidRPr="00823C5A">
              <w:rPr>
                <w:sz w:val="24"/>
                <w:szCs w:val="24"/>
              </w:rPr>
              <w:t xml:space="preserve"> анализа.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Характеризовать современные достижения генной и клеточной инженерии разных видов растений, проведение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silico</w:t>
            </w:r>
            <w:proofErr w:type="spellEnd"/>
            <w:r w:rsidRPr="00823C5A">
              <w:rPr>
                <w:sz w:val="24"/>
                <w:szCs w:val="24"/>
              </w:rPr>
              <w:t xml:space="preserve"> анализа.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Различать генную и клеточную инженерию.  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Сравнивать биотехнологические </w:t>
            </w:r>
            <w:r w:rsidR="008B0AB2" w:rsidRPr="00823C5A">
              <w:rPr>
                <w:sz w:val="24"/>
                <w:szCs w:val="24"/>
              </w:rPr>
              <w:t>методы в селекции растений.   Выявлять различия между генетическим редактированием и генетической модификацией.</w:t>
            </w:r>
          </w:p>
        </w:tc>
      </w:tr>
      <w:tr w:rsidR="00797FA1" w:rsidRPr="00823C5A" w:rsidTr="002A4F80">
        <w:tblPrEx>
          <w:tblCellMar>
            <w:right w:w="57" w:type="dxa"/>
          </w:tblCellMar>
        </w:tblPrEx>
        <w:trPr>
          <w:trHeight w:val="1928"/>
        </w:trPr>
        <w:tc>
          <w:tcPr>
            <w:tcW w:w="224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797FA1" w:rsidP="00F7788E">
            <w:pPr>
              <w:spacing w:after="1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томата. Генная инженерия сои. Генная инженерия плодовых культур. Генная инженерия картофеля.  </w:t>
            </w:r>
          </w:p>
          <w:p w:rsidR="00797FA1" w:rsidRPr="00823C5A" w:rsidRDefault="00F7788E" w:rsidP="00F7788E">
            <w:pPr>
              <w:spacing w:after="0" w:line="240" w:lineRule="auto"/>
              <w:ind w:left="7" w:right="125" w:firstLine="0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Практическая работа «Проведение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silico</w:t>
            </w:r>
            <w:proofErr w:type="spellEnd"/>
            <w:r w:rsidRPr="00823C5A">
              <w:rPr>
                <w:sz w:val="24"/>
                <w:szCs w:val="24"/>
              </w:rPr>
              <w:t xml:space="preserve"> анализа для поиска новых генов-мишеней для редактирования культурного растения (на выбор)» </w:t>
            </w:r>
          </w:p>
        </w:tc>
        <w:tc>
          <w:tcPr>
            <w:tcW w:w="609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Характеризовать особенности и функции.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Формулировать и объяснять принцип клеточной и генной инженерии, генетического редактирования и генетической модификации </w:t>
            </w:r>
          </w:p>
        </w:tc>
      </w:tr>
      <w:tr w:rsidR="00797FA1" w:rsidRPr="00823C5A" w:rsidTr="002A4F80">
        <w:tblPrEx>
          <w:tblCellMar>
            <w:right w:w="57" w:type="dxa"/>
          </w:tblCellMar>
        </w:tblPrEx>
        <w:trPr>
          <w:trHeight w:val="2422"/>
        </w:trPr>
        <w:tc>
          <w:tcPr>
            <w:tcW w:w="224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right="903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4. Инженерия  в биологии животных </w:t>
            </w:r>
          </w:p>
        </w:tc>
        <w:tc>
          <w:tcPr>
            <w:tcW w:w="1438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right="51" w:firstLine="0"/>
              <w:jc w:val="center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10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2F0E45" w:rsidP="002F0E45">
            <w:pPr>
              <w:spacing w:after="66" w:line="240" w:lineRule="auto"/>
              <w:ind w:left="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методы </w:t>
            </w:r>
            <w:r w:rsidR="00F7788E" w:rsidRPr="00823C5A">
              <w:rPr>
                <w:sz w:val="24"/>
                <w:szCs w:val="24"/>
              </w:rPr>
              <w:t>в животноводстве: трансплантация эмбрионов, химерные животные, к</w:t>
            </w:r>
            <w:r w:rsidR="002A4F80">
              <w:rPr>
                <w:sz w:val="24"/>
                <w:szCs w:val="24"/>
              </w:rPr>
              <w:t xml:space="preserve">лонирование.  Генная инженерия </w:t>
            </w:r>
            <w:r w:rsidR="00F7788E" w:rsidRPr="00823C5A">
              <w:rPr>
                <w:sz w:val="24"/>
                <w:szCs w:val="24"/>
              </w:rPr>
              <w:t xml:space="preserve">в животноводстве. </w:t>
            </w:r>
          </w:p>
          <w:p w:rsidR="00797FA1" w:rsidRPr="00823C5A" w:rsidRDefault="00F7788E" w:rsidP="00F7788E">
            <w:pPr>
              <w:spacing w:after="0" w:line="240" w:lineRule="auto"/>
              <w:ind w:left="7" w:right="125" w:firstLine="0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Практическая работа «Проведение </w:t>
            </w:r>
            <w:proofErr w:type="spellStart"/>
            <w:r w:rsidRPr="00823C5A">
              <w:rPr>
                <w:i/>
                <w:sz w:val="24"/>
                <w:szCs w:val="24"/>
              </w:rPr>
              <w:t>in</w:t>
            </w:r>
            <w:proofErr w:type="spellEnd"/>
            <w:r w:rsidRPr="00823C5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23C5A">
              <w:rPr>
                <w:i/>
                <w:sz w:val="24"/>
                <w:szCs w:val="24"/>
              </w:rPr>
              <w:t>silico</w:t>
            </w:r>
            <w:proofErr w:type="spellEnd"/>
            <w:r w:rsidRPr="00823C5A">
              <w:rPr>
                <w:sz w:val="24"/>
                <w:szCs w:val="24"/>
              </w:rPr>
              <w:t xml:space="preserve"> анализа для поиска новых генов-мишеней для редактирования животного» (на выбор). </w:t>
            </w:r>
            <w:r w:rsidR="002A4F80" w:rsidRPr="00823C5A">
              <w:rPr>
                <w:sz w:val="24"/>
                <w:szCs w:val="24"/>
              </w:rPr>
              <w:t>Исследовательская работа «Генная инженерия животных: аргументы  за и против»</w:t>
            </w:r>
          </w:p>
        </w:tc>
        <w:tc>
          <w:tcPr>
            <w:tcW w:w="609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Раскрывать содержание терминов и понятий.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Описывать трансплантацию эмбрионов, химерных животных, клонирование.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Характеризовать трансплантацию эмбрионов, химерных животных, клонирование. </w:t>
            </w:r>
          </w:p>
          <w:p w:rsidR="002A4F80" w:rsidRDefault="00F7788E" w:rsidP="002A4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Различать трансплантацию эмбрионов, химерных животных, </w:t>
            </w:r>
            <w:r w:rsidR="002A4F80">
              <w:rPr>
                <w:sz w:val="24"/>
                <w:szCs w:val="24"/>
              </w:rPr>
              <w:t xml:space="preserve">клонирование.  </w:t>
            </w:r>
          </w:p>
          <w:p w:rsidR="002A4F80" w:rsidRPr="00823C5A" w:rsidRDefault="002A4F80" w:rsidP="002A4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Сравнивать трансплантацию эмбрионов, химерных животных, клонирование.   </w:t>
            </w:r>
          </w:p>
          <w:p w:rsidR="002A4F80" w:rsidRPr="00823C5A" w:rsidRDefault="002A4F80" w:rsidP="002A4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Характеризовать особенности и функции. </w:t>
            </w:r>
          </w:p>
          <w:p w:rsidR="00797FA1" w:rsidRPr="00823C5A" w:rsidRDefault="002A4F80" w:rsidP="002A4F80">
            <w:pPr>
              <w:spacing w:after="128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>Формулировать и объяснять принцип генной инженерии, генетического редактирования и генетической модификации</w:t>
            </w:r>
          </w:p>
        </w:tc>
      </w:tr>
      <w:tr w:rsidR="00797FA1" w:rsidRPr="00823C5A" w:rsidTr="00823C5A">
        <w:tblPrEx>
          <w:tblCellMar>
            <w:right w:w="57" w:type="dxa"/>
          </w:tblCellMar>
        </w:tblPrEx>
        <w:trPr>
          <w:trHeight w:val="425"/>
        </w:trPr>
        <w:tc>
          <w:tcPr>
            <w:tcW w:w="224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438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right="51" w:firstLine="0"/>
              <w:jc w:val="center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10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 </w:t>
            </w:r>
          </w:p>
        </w:tc>
      </w:tr>
      <w:tr w:rsidR="00797FA1" w:rsidRPr="00823C5A" w:rsidTr="00823C5A">
        <w:tblPrEx>
          <w:tblCellMar>
            <w:right w:w="57" w:type="dxa"/>
          </w:tblCellMar>
        </w:tblPrEx>
        <w:trPr>
          <w:trHeight w:val="850"/>
        </w:trPr>
        <w:tc>
          <w:tcPr>
            <w:tcW w:w="224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121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ОБЩЕЕ КОЛИЧЕСТВО </w:t>
            </w:r>
          </w:p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438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right="51" w:firstLine="0"/>
              <w:jc w:val="center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5103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left="7"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:rsidR="00797FA1" w:rsidRPr="00823C5A" w:rsidRDefault="00F7788E" w:rsidP="00F7788E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23C5A">
              <w:rPr>
                <w:sz w:val="24"/>
                <w:szCs w:val="24"/>
              </w:rPr>
              <w:t xml:space="preserve"> </w:t>
            </w:r>
          </w:p>
        </w:tc>
      </w:tr>
    </w:tbl>
    <w:p w:rsidR="00797FA1" w:rsidRPr="00823C5A" w:rsidRDefault="00F7788E" w:rsidP="00F7788E">
      <w:pPr>
        <w:spacing w:after="66" w:line="240" w:lineRule="auto"/>
        <w:ind w:firstLine="0"/>
        <w:jc w:val="left"/>
        <w:rPr>
          <w:sz w:val="24"/>
          <w:szCs w:val="24"/>
        </w:rPr>
      </w:pPr>
      <w:r w:rsidRPr="00823C5A">
        <w:rPr>
          <w:sz w:val="24"/>
          <w:szCs w:val="24"/>
        </w:rPr>
        <w:t xml:space="preserve"> </w:t>
      </w:r>
    </w:p>
    <w:p w:rsidR="00797FA1" w:rsidRDefault="00797FA1" w:rsidP="009F21B5">
      <w:pPr>
        <w:spacing w:after="0" w:line="240" w:lineRule="auto"/>
        <w:ind w:firstLine="0"/>
        <w:jc w:val="right"/>
        <w:sectPr w:rsidR="00797FA1">
          <w:footerReference w:type="even" r:id="rId11"/>
          <w:footerReference w:type="default" r:id="rId12"/>
          <w:footerReference w:type="first" r:id="rId13"/>
          <w:footnotePr>
            <w:numRestart w:val="eachPage"/>
          </w:footnotePr>
          <w:pgSz w:w="16841" w:h="11909" w:orient="landscape"/>
          <w:pgMar w:top="1170" w:right="1061" w:bottom="1070" w:left="1131" w:header="720" w:footer="708" w:gutter="0"/>
          <w:cols w:space="720"/>
        </w:sectPr>
      </w:pPr>
      <w:bookmarkStart w:id="1" w:name="_GoBack"/>
      <w:bookmarkEnd w:id="1"/>
    </w:p>
    <w:p w:rsidR="00797FA1" w:rsidRPr="009F21B5" w:rsidRDefault="00797FA1" w:rsidP="009F21B5">
      <w:pPr>
        <w:spacing w:after="0" w:line="240" w:lineRule="auto"/>
        <w:ind w:right="8" w:firstLine="0"/>
        <w:rPr>
          <w:lang w:val="en-US"/>
        </w:rPr>
      </w:pPr>
    </w:p>
    <w:sectPr w:rsidR="00797FA1" w:rsidRPr="009F21B5">
      <w:footerReference w:type="even" r:id="rId14"/>
      <w:footerReference w:type="default" r:id="rId15"/>
      <w:footerReference w:type="first" r:id="rId16"/>
      <w:footnotePr>
        <w:numRestart w:val="eachPage"/>
      </w:footnotePr>
      <w:pgSz w:w="11909" w:h="16841"/>
      <w:pgMar w:top="1440" w:right="846" w:bottom="1440" w:left="11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D6" w:rsidRDefault="00D554D6">
      <w:pPr>
        <w:spacing w:after="0" w:line="240" w:lineRule="auto"/>
      </w:pPr>
      <w:r>
        <w:separator/>
      </w:r>
    </w:p>
  </w:endnote>
  <w:endnote w:type="continuationSeparator" w:id="0">
    <w:p w:rsidR="00D554D6" w:rsidRDefault="00D5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D6" w:rsidRDefault="00D554D6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D6" w:rsidRDefault="00D554D6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21B5" w:rsidRPr="009F21B5">
      <w:rPr>
        <w:noProof/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D6" w:rsidRDefault="00D554D6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D6" w:rsidRDefault="00D554D6">
    <w:pPr>
      <w:spacing w:after="0" w:line="259" w:lineRule="auto"/>
      <w:ind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D6" w:rsidRDefault="00D554D6">
    <w:pPr>
      <w:spacing w:after="0" w:line="259" w:lineRule="auto"/>
      <w:ind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21B5" w:rsidRPr="009F21B5">
      <w:rPr>
        <w:noProof/>
        <w:sz w:val="22"/>
      </w:rPr>
      <w:t>19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D6" w:rsidRDefault="00D554D6">
    <w:pPr>
      <w:spacing w:after="0" w:line="259" w:lineRule="auto"/>
      <w:ind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D6" w:rsidRDefault="00D554D6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D6" w:rsidRDefault="00D554D6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D6" w:rsidRDefault="00D554D6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D6" w:rsidRDefault="00D554D6">
      <w:pPr>
        <w:spacing w:after="0" w:line="259" w:lineRule="auto"/>
        <w:ind w:right="26" w:firstLine="0"/>
        <w:jc w:val="right"/>
      </w:pPr>
      <w:r>
        <w:separator/>
      </w:r>
    </w:p>
  </w:footnote>
  <w:footnote w:type="continuationSeparator" w:id="0">
    <w:p w:rsidR="00D554D6" w:rsidRDefault="00D554D6">
      <w:pPr>
        <w:spacing w:after="0" w:line="259" w:lineRule="auto"/>
        <w:ind w:right="26" w:firstLine="0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66E"/>
    <w:multiLevelType w:val="hybridMultilevel"/>
    <w:tmpl w:val="C3BC7A50"/>
    <w:lvl w:ilvl="0" w:tplc="0FCC6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70A2"/>
    <w:multiLevelType w:val="hybridMultilevel"/>
    <w:tmpl w:val="A7620202"/>
    <w:lvl w:ilvl="0" w:tplc="6AF232E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C3ED4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9A4D36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0F80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4A83E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861D10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84D44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C3EFC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B0D690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E7B38"/>
    <w:multiLevelType w:val="hybridMultilevel"/>
    <w:tmpl w:val="C41CEE80"/>
    <w:lvl w:ilvl="0" w:tplc="0FCC6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CE3"/>
    <w:multiLevelType w:val="hybridMultilevel"/>
    <w:tmpl w:val="8F8A1ED4"/>
    <w:lvl w:ilvl="0" w:tplc="0FCC6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6715D"/>
    <w:multiLevelType w:val="hybridMultilevel"/>
    <w:tmpl w:val="7966C304"/>
    <w:lvl w:ilvl="0" w:tplc="2C8C4BCA">
      <w:start w:val="6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189BF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83E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A84D7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DA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E036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348B7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4370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6987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55007"/>
    <w:multiLevelType w:val="hybridMultilevel"/>
    <w:tmpl w:val="CF06CCD6"/>
    <w:lvl w:ilvl="0" w:tplc="A74241C8">
      <w:start w:val="2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96818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FE809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4078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F0BF6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2FC9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25F9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A788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6EE5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EB799C"/>
    <w:multiLevelType w:val="hybridMultilevel"/>
    <w:tmpl w:val="743CADF6"/>
    <w:lvl w:ilvl="0" w:tplc="0FCC6C9C">
      <w:start w:val="1"/>
      <w:numFmt w:val="bullet"/>
      <w:lvlText w:val="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6D66A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876E2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E676A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65C5C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B47404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2EC90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A7EC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0EAA2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FA6BB1"/>
    <w:multiLevelType w:val="hybridMultilevel"/>
    <w:tmpl w:val="4FF61F5A"/>
    <w:lvl w:ilvl="0" w:tplc="26FCF64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6045A8">
      <w:start w:val="1"/>
      <w:numFmt w:val="bullet"/>
      <w:lvlText w:val="o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E178">
      <w:start w:val="1"/>
      <w:numFmt w:val="bullet"/>
      <w:lvlText w:val="▪"/>
      <w:lvlJc w:val="left"/>
      <w:pPr>
        <w:ind w:left="1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A1BDE">
      <w:start w:val="1"/>
      <w:numFmt w:val="bullet"/>
      <w:lvlText w:val="•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2E0C94">
      <w:start w:val="1"/>
      <w:numFmt w:val="bullet"/>
      <w:lvlText w:val="o"/>
      <w:lvlJc w:val="left"/>
      <w:pPr>
        <w:ind w:left="3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926798">
      <w:start w:val="1"/>
      <w:numFmt w:val="bullet"/>
      <w:lvlText w:val="▪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58B384">
      <w:start w:val="1"/>
      <w:numFmt w:val="bullet"/>
      <w:lvlText w:val="•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2AA34">
      <w:start w:val="1"/>
      <w:numFmt w:val="bullet"/>
      <w:lvlText w:val="o"/>
      <w:lvlJc w:val="left"/>
      <w:pPr>
        <w:ind w:left="5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48341E">
      <w:start w:val="1"/>
      <w:numFmt w:val="bullet"/>
      <w:lvlText w:val="▪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2A7CF6"/>
    <w:multiLevelType w:val="hybridMultilevel"/>
    <w:tmpl w:val="79788A1E"/>
    <w:lvl w:ilvl="0" w:tplc="0CDCCDE6">
      <w:start w:val="1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6B7A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E8A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EF98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E88B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A886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81A2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E09A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0C459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FD58A0"/>
    <w:multiLevelType w:val="hybridMultilevel"/>
    <w:tmpl w:val="621EB3C6"/>
    <w:lvl w:ilvl="0" w:tplc="50D0D498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AE38C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E0F9B6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ACE9A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E6C7A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E977C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0B10C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9A0D58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08F0C6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C5278F"/>
    <w:multiLevelType w:val="hybridMultilevel"/>
    <w:tmpl w:val="A2DE8C1A"/>
    <w:lvl w:ilvl="0" w:tplc="308AA32A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6D66A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876E2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E676A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65C5C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B47404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2EC90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A7EC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0EAA2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C3114F"/>
    <w:multiLevelType w:val="hybridMultilevel"/>
    <w:tmpl w:val="60A8A408"/>
    <w:lvl w:ilvl="0" w:tplc="3306DD06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0123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CF65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9C488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834F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4A1E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C2D0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1E0B7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672D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A1"/>
    <w:rsid w:val="001611D2"/>
    <w:rsid w:val="001626ED"/>
    <w:rsid w:val="002A4F80"/>
    <w:rsid w:val="002F0E45"/>
    <w:rsid w:val="00633622"/>
    <w:rsid w:val="006B70AC"/>
    <w:rsid w:val="006C487C"/>
    <w:rsid w:val="00797FA1"/>
    <w:rsid w:val="00823C5A"/>
    <w:rsid w:val="008A453C"/>
    <w:rsid w:val="008A6020"/>
    <w:rsid w:val="008B0AB2"/>
    <w:rsid w:val="00984D46"/>
    <w:rsid w:val="009A6B23"/>
    <w:rsid w:val="009B26FB"/>
    <w:rsid w:val="009F21B5"/>
    <w:rsid w:val="00A8745A"/>
    <w:rsid w:val="00C36237"/>
    <w:rsid w:val="00D554D6"/>
    <w:rsid w:val="00F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5692"/>
  <w15:docId w15:val="{A3842351-02E1-4E9B-8A71-79135AA9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48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8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6" w:lineRule="auto"/>
      <w:ind w:right="10" w:firstLine="56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788E"/>
    <w:pPr>
      <w:ind w:left="720"/>
      <w:contextualSpacing/>
    </w:pPr>
  </w:style>
  <w:style w:type="table" w:styleId="a4">
    <w:name w:val="Table Grid"/>
    <w:basedOn w:val="a1"/>
    <w:uiPriority w:val="59"/>
    <w:rsid w:val="006B70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04B5-AA1D-400A-A9B6-AA48A9DA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6848</Words>
  <Characters>39038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Павел Валентинович</dc:creator>
  <cp:keywords/>
  <cp:lastModifiedBy>Галина Зауровна</cp:lastModifiedBy>
  <cp:revision>3</cp:revision>
  <dcterms:created xsi:type="dcterms:W3CDTF">2024-09-14T09:55:00Z</dcterms:created>
  <dcterms:modified xsi:type="dcterms:W3CDTF">2024-09-14T09:56:00Z</dcterms:modified>
</cp:coreProperties>
</file>