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DA8B" w14:textId="77777777" w:rsidR="00B16639" w:rsidRDefault="00B16639" w:rsidP="00B16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здоровья​.</w:t>
      </w:r>
    </w:p>
    <w:p w14:paraId="037C8B44" w14:textId="371EEC3E" w:rsidR="00B16639" w:rsidRPr="008C410E" w:rsidRDefault="00B16639" w:rsidP="2C3DD24E">
      <w:pPr>
        <w:pStyle w:val="a3"/>
        <w:spacing w:after="0" w:line="276" w:lineRule="auto"/>
        <w:ind w:firstLine="709"/>
        <w:jc w:val="both"/>
        <w:rPr>
          <w:rFonts w:eastAsia="Times New Roman"/>
        </w:rPr>
      </w:pPr>
      <w:r w:rsidRPr="2C3DD24E">
        <w:rPr>
          <w:rFonts w:eastAsia="Times New Roman"/>
          <w:kern w:val="3"/>
        </w:rPr>
        <w:t xml:space="preserve">В </w:t>
      </w:r>
      <w:r w:rsidR="00A94844" w:rsidRPr="2C3DD24E">
        <w:rPr>
          <w:rFonts w:eastAsia="Times New Roman"/>
          <w:kern w:val="3"/>
        </w:rPr>
        <w:t>МБОУ «</w:t>
      </w:r>
      <w:r w:rsidR="00B70971">
        <w:rPr>
          <w:rFonts w:eastAsia="Times New Roman"/>
          <w:kern w:val="3"/>
        </w:rPr>
        <w:t>Школа № 60</w:t>
      </w:r>
      <w:r w:rsidRPr="2C3DD24E">
        <w:rPr>
          <w:rFonts w:eastAsia="Times New Roman"/>
          <w:kern w:val="3"/>
        </w:rPr>
        <w:t>» оборудованы классы для осуществле</w:t>
      </w:r>
      <w:r w:rsidR="00B70971">
        <w:rPr>
          <w:rFonts w:eastAsia="Times New Roman"/>
          <w:kern w:val="3"/>
        </w:rPr>
        <w:t xml:space="preserve">ния образовательного процесса, в которых созданы </w:t>
      </w:r>
      <w:r w:rsidRPr="2C3DD24E">
        <w:rPr>
          <w:rFonts w:eastAsia="Times New Roman"/>
          <w:kern w:val="3"/>
        </w:rPr>
        <w:t>условия для учебы и зоны отдыха, места для рисования</w:t>
      </w:r>
      <w:r w:rsidR="00B70971">
        <w:rPr>
          <w:rFonts w:eastAsia="Times New Roman"/>
          <w:kern w:val="3"/>
        </w:rPr>
        <w:t xml:space="preserve">, лепки, аппликации; в классах </w:t>
      </w:r>
      <w:r w:rsidRPr="2C3DD24E">
        <w:rPr>
          <w:rFonts w:eastAsia="Times New Roman"/>
          <w:kern w:val="3"/>
        </w:rPr>
        <w:t>имеется муль</w:t>
      </w:r>
      <w:r w:rsidR="00B70971">
        <w:rPr>
          <w:rFonts w:eastAsia="Times New Roman"/>
          <w:kern w:val="3"/>
        </w:rPr>
        <w:t xml:space="preserve">тимедийный проектор, компьютер </w:t>
      </w:r>
      <w:r w:rsidRPr="2C3DD24E">
        <w:rPr>
          <w:rFonts w:eastAsia="Times New Roman"/>
          <w:kern w:val="3"/>
        </w:rPr>
        <w:t xml:space="preserve">с выходом в интернет, интерактивная доска, МФУ; создана развивающая предметно-пространственная среда с учетом возраста детей. </w:t>
      </w:r>
      <w:r w:rsidRPr="2C3DD24E">
        <w:rPr>
          <w:rFonts w:eastAsia="Times New Roman"/>
        </w:rPr>
        <w:t>Для ребят выделе</w:t>
      </w:r>
      <w:r w:rsidR="00B70971">
        <w:rPr>
          <w:rFonts w:eastAsia="Times New Roman"/>
        </w:rPr>
        <w:t xml:space="preserve">на раздевалка на первом этаже, </w:t>
      </w:r>
      <w:r w:rsidRPr="2C3DD24E">
        <w:rPr>
          <w:rFonts w:eastAsia="Times New Roman"/>
        </w:rPr>
        <w:t xml:space="preserve">в </w:t>
      </w:r>
      <w:r w:rsidRPr="2C3DD24E">
        <w:rPr>
          <w:rFonts w:eastAsia="Times New Roman"/>
          <w:kern w:val="3"/>
        </w:rPr>
        <w:t>коридорах имеются таблички с названием кабинетов. Выходы и входы отмечены пиктограммами. Имеется разметка на всех входах и выходах. Лестничные кле</w:t>
      </w:r>
      <w:r w:rsidR="00B70971">
        <w:rPr>
          <w:rFonts w:eastAsia="Times New Roman"/>
          <w:kern w:val="3"/>
        </w:rPr>
        <w:t xml:space="preserve">тки </w:t>
      </w:r>
      <w:r w:rsidRPr="2C3DD24E">
        <w:rPr>
          <w:rFonts w:eastAsia="Times New Roman"/>
          <w:kern w:val="3"/>
        </w:rPr>
        <w:t>оборудованы поручнями.</w:t>
      </w:r>
      <w:r w:rsidRPr="2C3DD24E">
        <w:rPr>
          <w:rFonts w:eastAsia="Times New Roman"/>
        </w:rPr>
        <w:t xml:space="preserve"> </w:t>
      </w:r>
    </w:p>
    <w:p w14:paraId="285B724B" w14:textId="333479B1" w:rsidR="00B16639" w:rsidRDefault="00B16639" w:rsidP="00B16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практических </w:t>
      </w:r>
      <w:r w:rsidR="00B70971">
        <w:rPr>
          <w:rFonts w:ascii="Times New Roman" w:hAnsi="Times New Roman"/>
          <w:sz w:val="24"/>
          <w:szCs w:val="24"/>
        </w:rPr>
        <w:t>занятий в учреждении оборудован</w:t>
      </w:r>
      <w:r>
        <w:rPr>
          <w:rFonts w:ascii="Times New Roman" w:hAnsi="Times New Roman"/>
          <w:sz w:val="24"/>
          <w:szCs w:val="24"/>
        </w:rPr>
        <w:t>:</w:t>
      </w:r>
    </w:p>
    <w:p w14:paraId="04928463" w14:textId="6B997A9A" w:rsidR="00B16639" w:rsidRDefault="00B70971" w:rsidP="00B16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кабинет </w:t>
      </w:r>
      <w:r w:rsidR="0DA93C47" w:rsidRPr="0DA93C47">
        <w:rPr>
          <w:rFonts w:ascii="Times New Roman" w:hAnsi="Times New Roman"/>
          <w:sz w:val="24"/>
          <w:szCs w:val="24"/>
        </w:rPr>
        <w:t>психолога с материалами и яркими иллюстрациями для развития речи;</w:t>
      </w:r>
    </w:p>
    <w:p w14:paraId="4E7B6522" w14:textId="4B14202E" w:rsidR="0DA93C47" w:rsidRDefault="0DA93C47" w:rsidP="0DA93C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E52B44" w14:textId="72B99F05" w:rsidR="00B16639" w:rsidRPr="00B70971" w:rsidRDefault="2C3DD24E" w:rsidP="00B70971">
      <w:pPr>
        <w:shd w:val="clear" w:color="auto" w:fill="FFFFFF" w:themeFill="background1"/>
        <w:spacing w:line="257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bookmarkStart w:id="0" w:name="_GoBack"/>
      <w:r w:rsidRPr="00B70971">
        <w:rPr>
          <w:rFonts w:ascii="Times New Roman" w:hAnsi="Times New Roman"/>
          <w:b/>
          <w:color w:val="333333"/>
          <w:sz w:val="24"/>
          <w:szCs w:val="24"/>
        </w:rPr>
        <w:t xml:space="preserve">Ресурсы библиотеки </w:t>
      </w:r>
      <w:r w:rsidR="00B70971" w:rsidRPr="00B70971">
        <w:rPr>
          <w:rFonts w:ascii="Times New Roman" w:hAnsi="Times New Roman"/>
          <w:b/>
          <w:color w:val="333333"/>
          <w:sz w:val="24"/>
          <w:szCs w:val="24"/>
        </w:rPr>
        <w:t>школы № 60</w:t>
      </w:r>
    </w:p>
    <w:bookmarkEnd w:id="0"/>
    <w:p w14:paraId="63071CBE" w14:textId="0F74C757" w:rsidR="00B16639" w:rsidRDefault="2C3DD24E" w:rsidP="2C3DD24E">
      <w:pPr>
        <w:spacing w:line="257" w:lineRule="auto"/>
        <w:ind w:firstLine="707"/>
        <w:jc w:val="both"/>
        <w:rPr>
          <w:rFonts w:ascii="Times New Roman" w:hAnsi="Times New Roman"/>
          <w:color w:val="333333"/>
          <w:sz w:val="24"/>
          <w:szCs w:val="24"/>
        </w:rPr>
      </w:pPr>
      <w:r w:rsidRPr="2C3DD24E">
        <w:rPr>
          <w:rFonts w:ascii="Times New Roman" w:hAnsi="Times New Roman"/>
          <w:color w:val="333333"/>
          <w:sz w:val="24"/>
          <w:szCs w:val="24"/>
        </w:rPr>
        <w:t xml:space="preserve">Все дети с ОВЗ и инвалиды обеспечиваются за счет бюджета </w:t>
      </w:r>
      <w:r w:rsidR="00B70971">
        <w:rPr>
          <w:rFonts w:ascii="Times New Roman" w:hAnsi="Times New Roman"/>
          <w:color w:val="333333"/>
          <w:sz w:val="24"/>
          <w:szCs w:val="24"/>
        </w:rPr>
        <w:t>рекомендованными учебниками и</w:t>
      </w:r>
      <w:r w:rsidRPr="2C3DD24E">
        <w:rPr>
          <w:rFonts w:ascii="Times New Roman" w:hAnsi="Times New Roman"/>
          <w:color w:val="333333"/>
          <w:sz w:val="24"/>
          <w:szCs w:val="24"/>
        </w:rPr>
        <w:t xml:space="preserve"> художественной литературой по школьной программе. Для детей с ограниченными возможностями здоровья</w:t>
      </w:r>
      <w:r w:rsidR="00B70971">
        <w:rPr>
          <w:rFonts w:ascii="Times New Roman" w:hAnsi="Times New Roman"/>
          <w:color w:val="333333"/>
          <w:sz w:val="24"/>
          <w:szCs w:val="24"/>
        </w:rPr>
        <w:t xml:space="preserve"> организован доступ к ресурсам школьной </w:t>
      </w:r>
      <w:r w:rsidRPr="2C3DD24E">
        <w:rPr>
          <w:rFonts w:ascii="Times New Roman" w:hAnsi="Times New Roman"/>
          <w:color w:val="333333"/>
          <w:sz w:val="24"/>
          <w:szCs w:val="24"/>
        </w:rPr>
        <w:t>библиотеки, в том числе электронной.</w:t>
      </w:r>
    </w:p>
    <w:p w14:paraId="5EEB5766" w14:textId="0E1006E3" w:rsidR="00B16639" w:rsidRDefault="0DA93C47" w:rsidP="00B70971">
      <w:pPr>
        <w:spacing w:line="257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70971">
        <w:rPr>
          <w:rFonts w:ascii="Times New Roman" w:hAnsi="Times New Roman"/>
          <w:b/>
          <w:color w:val="333333"/>
          <w:sz w:val="24"/>
          <w:szCs w:val="24"/>
        </w:rPr>
        <w:t>Объекты спорта для детей с ОВЗ и инвалидов</w:t>
      </w:r>
      <w:r w:rsidRPr="0DA93C47">
        <w:rPr>
          <w:rFonts w:ascii="Times New Roman" w:hAnsi="Times New Roman"/>
          <w:color w:val="333333"/>
          <w:sz w:val="24"/>
          <w:szCs w:val="24"/>
        </w:rPr>
        <w:t>.</w:t>
      </w:r>
    </w:p>
    <w:p w14:paraId="24554DF7" w14:textId="42A6C81D" w:rsidR="00B16639" w:rsidRDefault="2C3DD24E" w:rsidP="2C3DD24E">
      <w:pPr>
        <w:spacing w:line="257" w:lineRule="auto"/>
        <w:ind w:firstLine="707"/>
        <w:jc w:val="both"/>
        <w:rPr>
          <w:rFonts w:ascii="Times New Roman" w:hAnsi="Times New Roman"/>
          <w:color w:val="333333"/>
          <w:sz w:val="24"/>
          <w:szCs w:val="24"/>
        </w:rPr>
      </w:pPr>
      <w:r w:rsidRPr="2C3DD24E">
        <w:rPr>
          <w:rFonts w:ascii="Times New Roman" w:hAnsi="Times New Roman"/>
          <w:color w:val="333333"/>
          <w:sz w:val="24"/>
          <w:szCs w:val="24"/>
        </w:rPr>
        <w:t xml:space="preserve">Для детей с ОВЗ и инвалидов организован доступ в спортивные залы.  </w:t>
      </w:r>
    </w:p>
    <w:p w14:paraId="2746BA31" w14:textId="0B36BE68" w:rsidR="00B16639" w:rsidRDefault="0DA93C47" w:rsidP="2C3DD24E">
      <w:pPr>
        <w:spacing w:line="257" w:lineRule="auto"/>
        <w:ind w:firstLine="707"/>
        <w:jc w:val="both"/>
        <w:rPr>
          <w:rFonts w:ascii="Times New Roman" w:hAnsi="Times New Roman"/>
          <w:color w:val="333333"/>
          <w:sz w:val="24"/>
          <w:szCs w:val="24"/>
        </w:rPr>
      </w:pPr>
      <w:r w:rsidRPr="0DA93C4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70971">
        <w:rPr>
          <w:rFonts w:ascii="Times New Roman" w:hAnsi="Times New Roman"/>
          <w:color w:val="333333"/>
          <w:sz w:val="24"/>
          <w:szCs w:val="24"/>
        </w:rPr>
        <w:t xml:space="preserve">К спортивному комплексу и </w:t>
      </w:r>
      <w:r w:rsidRPr="0DA93C47">
        <w:rPr>
          <w:rFonts w:ascii="Times New Roman" w:hAnsi="Times New Roman"/>
          <w:color w:val="333333"/>
          <w:sz w:val="24"/>
          <w:szCs w:val="24"/>
        </w:rPr>
        <w:t xml:space="preserve">площадке ГТО, расположенной на территории </w:t>
      </w:r>
      <w:r w:rsidR="00B70971">
        <w:rPr>
          <w:rFonts w:ascii="Times New Roman" w:hAnsi="Times New Roman"/>
          <w:color w:val="333333"/>
          <w:sz w:val="24"/>
          <w:szCs w:val="24"/>
        </w:rPr>
        <w:t>школы</w:t>
      </w:r>
      <w:r w:rsidRPr="0DA93C47">
        <w:rPr>
          <w:rFonts w:ascii="Times New Roman" w:hAnsi="Times New Roman"/>
          <w:color w:val="333333"/>
          <w:sz w:val="24"/>
          <w:szCs w:val="24"/>
        </w:rPr>
        <w:t>, обеспечен беспрепятственный доступ детей с ОВЗ и инвалидов.</w:t>
      </w:r>
    </w:p>
    <w:p w14:paraId="2D08085C" w14:textId="67764980" w:rsidR="00B16639" w:rsidRPr="00B70971" w:rsidRDefault="0DA93C47" w:rsidP="00B70971">
      <w:pPr>
        <w:spacing w:line="257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70971">
        <w:rPr>
          <w:rFonts w:ascii="Times New Roman" w:hAnsi="Times New Roman"/>
          <w:b/>
          <w:color w:val="333333"/>
          <w:sz w:val="24"/>
          <w:szCs w:val="24"/>
        </w:rPr>
        <w:t>О специальных условиях питания детей с ОВЗ и инвалидов</w:t>
      </w:r>
      <w:r w:rsidRPr="00B70971">
        <w:rPr>
          <w:rFonts w:ascii="Times New Roman" w:hAnsi="Times New Roman"/>
          <w:color w:val="333333"/>
          <w:sz w:val="24"/>
          <w:szCs w:val="24"/>
        </w:rPr>
        <w:t>.</w:t>
      </w:r>
    </w:p>
    <w:p w14:paraId="60D8384B" w14:textId="6C450106" w:rsidR="00B16639" w:rsidRDefault="0DA93C47" w:rsidP="0DA93C47">
      <w:pPr>
        <w:spacing w:line="257" w:lineRule="auto"/>
        <w:ind w:firstLine="707"/>
        <w:jc w:val="both"/>
        <w:rPr>
          <w:rFonts w:ascii="Times New Roman" w:hAnsi="Times New Roman"/>
          <w:color w:val="333333"/>
          <w:sz w:val="24"/>
          <w:szCs w:val="24"/>
        </w:rPr>
      </w:pPr>
      <w:r w:rsidRPr="0DA93C47">
        <w:rPr>
          <w:rFonts w:ascii="Times New Roman" w:hAnsi="Times New Roman"/>
          <w:color w:val="333333"/>
          <w:sz w:val="24"/>
          <w:szCs w:val="24"/>
        </w:rPr>
        <w:t>Дети с ОВЗ и инвалиды обеспечиваются за счет бюджетных средств еже</w:t>
      </w:r>
      <w:r w:rsidR="00B70971">
        <w:rPr>
          <w:rFonts w:ascii="Times New Roman" w:hAnsi="Times New Roman"/>
          <w:color w:val="333333"/>
          <w:sz w:val="24"/>
          <w:szCs w:val="24"/>
        </w:rPr>
        <w:t xml:space="preserve">дневными завтраками и обедами. </w:t>
      </w:r>
      <w:r w:rsidRPr="0DA93C47">
        <w:rPr>
          <w:rFonts w:ascii="Times New Roman" w:hAnsi="Times New Roman"/>
          <w:color w:val="333333"/>
          <w:sz w:val="24"/>
          <w:szCs w:val="24"/>
        </w:rPr>
        <w:t>По з</w:t>
      </w:r>
      <w:r w:rsidR="00B70971">
        <w:rPr>
          <w:rFonts w:ascii="Times New Roman" w:hAnsi="Times New Roman"/>
          <w:color w:val="333333"/>
          <w:sz w:val="24"/>
          <w:szCs w:val="24"/>
        </w:rPr>
        <w:t xml:space="preserve">аявлению родителей таких детей двухразовое питание в </w:t>
      </w:r>
      <w:r w:rsidRPr="0DA93C47">
        <w:rPr>
          <w:rFonts w:ascii="Times New Roman" w:hAnsi="Times New Roman"/>
          <w:color w:val="333333"/>
          <w:sz w:val="24"/>
          <w:szCs w:val="24"/>
        </w:rPr>
        <w:t>школьной столовой может быть заменено денежной компенсацией.</w:t>
      </w:r>
    </w:p>
    <w:p w14:paraId="543F8FAC" w14:textId="1293E564" w:rsidR="00B16639" w:rsidRDefault="0DA93C47" w:rsidP="0DA93C47">
      <w:pPr>
        <w:spacing w:line="257" w:lineRule="auto"/>
        <w:ind w:firstLine="707"/>
        <w:jc w:val="both"/>
        <w:rPr>
          <w:rFonts w:ascii="Times New Roman" w:hAnsi="Times New Roman"/>
          <w:color w:val="333333"/>
          <w:sz w:val="24"/>
          <w:szCs w:val="24"/>
        </w:rPr>
      </w:pPr>
      <w:r w:rsidRPr="0DA93C47">
        <w:rPr>
          <w:rFonts w:ascii="Times New Roman" w:hAnsi="Times New Roman"/>
          <w:color w:val="333333"/>
          <w:sz w:val="24"/>
          <w:szCs w:val="24"/>
        </w:rPr>
        <w:t>В помещении школьной столовой предусмотрен</w:t>
      </w:r>
      <w:r w:rsidR="00B70971">
        <w:rPr>
          <w:rFonts w:ascii="Times New Roman" w:hAnsi="Times New Roman"/>
          <w:color w:val="333333"/>
          <w:sz w:val="24"/>
          <w:szCs w:val="24"/>
        </w:rPr>
        <w:t xml:space="preserve">о все необходимое оборудование </w:t>
      </w:r>
      <w:r w:rsidRPr="0DA93C47">
        <w:rPr>
          <w:rFonts w:ascii="Times New Roman" w:hAnsi="Times New Roman"/>
          <w:color w:val="333333"/>
          <w:sz w:val="24"/>
          <w:szCs w:val="24"/>
        </w:rPr>
        <w:t>для организации питания детей с ОВЗ.</w:t>
      </w:r>
    </w:p>
    <w:p w14:paraId="1BDEF26A" w14:textId="70FBCF92" w:rsidR="00B16639" w:rsidRDefault="0DA93C47" w:rsidP="0DA93C47">
      <w:pPr>
        <w:spacing w:line="257" w:lineRule="auto"/>
        <w:ind w:firstLine="707"/>
        <w:jc w:val="both"/>
        <w:rPr>
          <w:rFonts w:ascii="Times New Roman" w:hAnsi="Times New Roman"/>
          <w:color w:val="333333"/>
          <w:sz w:val="24"/>
          <w:szCs w:val="24"/>
        </w:rPr>
      </w:pPr>
      <w:r w:rsidRPr="0DA93C47">
        <w:rPr>
          <w:rFonts w:ascii="Times New Roman" w:hAnsi="Times New Roman"/>
          <w:color w:val="333333"/>
          <w:sz w:val="24"/>
          <w:szCs w:val="24"/>
        </w:rPr>
        <w:t>Питьевой режим организован.</w:t>
      </w:r>
    </w:p>
    <w:p w14:paraId="0A37501D" w14:textId="1ED07F4F" w:rsidR="00B16639" w:rsidRDefault="00B16639" w:rsidP="2C3DD24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B16639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0A18"/>
    <w:multiLevelType w:val="hybridMultilevel"/>
    <w:tmpl w:val="FC06F4D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7B8B4F13"/>
    <w:multiLevelType w:val="hybridMultilevel"/>
    <w:tmpl w:val="A1A22EE0"/>
    <w:lvl w:ilvl="0" w:tplc="9E801F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E6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65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0C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D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AA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5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4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B"/>
    <w:rsid w:val="003549A3"/>
    <w:rsid w:val="0048701B"/>
    <w:rsid w:val="00553D49"/>
    <w:rsid w:val="005A7318"/>
    <w:rsid w:val="007F653A"/>
    <w:rsid w:val="00A94844"/>
    <w:rsid w:val="00B16639"/>
    <w:rsid w:val="00B70971"/>
    <w:rsid w:val="00BC6CA2"/>
    <w:rsid w:val="00BF3C17"/>
    <w:rsid w:val="00C50745"/>
    <w:rsid w:val="00DE471C"/>
    <w:rsid w:val="0DA93C47"/>
    <w:rsid w:val="2C3DD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646"/>
  <w15:docId w15:val="{5286C1ED-7EF8-4745-9F47-3398B19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39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2022-09-26T09:39:00Z</dcterms:created>
  <dcterms:modified xsi:type="dcterms:W3CDTF">2022-09-26T09:47:00Z</dcterms:modified>
</cp:coreProperties>
</file>