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3" w:rsidRDefault="00522043" w:rsidP="00522043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839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Путеводитель </w:t>
      </w:r>
      <w:r w:rsidRPr="005465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 </w:t>
      </w:r>
      <w:proofErr w:type="gramStart"/>
      <w:r w:rsidRPr="005465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бесплатному</w:t>
      </w:r>
      <w:proofErr w:type="gramEnd"/>
      <w:r w:rsidRPr="005465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Pr="005465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онлайн-обучению</w:t>
      </w:r>
      <w:proofErr w:type="spellEnd"/>
    </w:p>
    <w:p w:rsidR="00522043" w:rsidRPr="007F7241" w:rsidRDefault="00522043" w:rsidP="00522043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«Пока все дома… или рекомендации школьного библиотекаря»</w:t>
      </w:r>
    </w:p>
    <w:p w:rsidR="00522043" w:rsidRPr="007F7241" w:rsidRDefault="00522043" w:rsidP="0052204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68580</wp:posOffset>
            </wp:positionV>
            <wp:extent cx="495300" cy="445770"/>
            <wp:effectExtent l="0" t="0" r="0" b="0"/>
            <wp:wrapSquare wrapText="bothSides"/>
            <wp:docPr id="1" name="Рисунок 1" descr="https://skysmart.ru/no-panic/assets/images/partner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smart.ru/no-panic/assets/images/partner/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43" w:rsidRPr="007F7241" w:rsidRDefault="00522043" w:rsidP="0052204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3" w:rsidRDefault="00522043" w:rsidP="0052204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4BRAIN</w:t>
      </w:r>
    </w:p>
    <w:p w:rsidR="00522043" w:rsidRDefault="00522043" w:rsidP="00522043">
      <w:pPr>
        <w:tabs>
          <w:tab w:val="left" w:pos="13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Подборка бесплатных курсов для обучения детей и их родителей. Чтобы проводить карантин с пользой для развития, беречь здоровье и </w:t>
      </w:r>
      <w:proofErr w:type="gramStart"/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</w:p>
    <w:p w:rsidR="00522043" w:rsidRPr="007F7241" w:rsidRDefault="00522043" w:rsidP="00522043">
      <w:pPr>
        <w:tabs>
          <w:tab w:val="left" w:pos="13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106680</wp:posOffset>
            </wp:positionV>
            <wp:extent cx="419100" cy="381000"/>
            <wp:effectExtent l="19050" t="0" r="0" b="0"/>
            <wp:wrapSquare wrapText="bothSides"/>
            <wp:docPr id="3" name="Рисунок 3" descr="https://skysmart.ru/no-panic/assets/images/partner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smart.ru/no-panic/assets/images/partner/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Лекториум</w:t>
      </w:r>
      <w:proofErr w:type="spellEnd"/>
    </w:p>
    <w:p w:rsidR="00522043" w:rsidRDefault="00522043" w:rsidP="00522043">
      <w:pPr>
        <w:tabs>
          <w:tab w:val="left" w:pos="10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333375</wp:posOffset>
            </wp:positionV>
            <wp:extent cx="514350" cy="466725"/>
            <wp:effectExtent l="19050" t="0" r="0" b="0"/>
            <wp:wrapSquare wrapText="bothSides"/>
            <wp:docPr id="5" name="Рисунок 5" descr="https://skysmart.ru/no-panic/assets/images/partner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ysmart.ru/no-panic/assets/images/partner/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5000 </w:t>
      </w:r>
      <w:proofErr w:type="spellStart"/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100 </w:t>
      </w:r>
      <w:proofErr w:type="spellStart"/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онлайн-курсов</w:t>
      </w:r>
      <w:proofErr w:type="spellEnd"/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использовать для самообучения или для организации дистанционного обучения в школе </w:t>
      </w:r>
    </w:p>
    <w:p w:rsidR="00522043" w:rsidRPr="007F7241" w:rsidRDefault="00522043" w:rsidP="00522043">
      <w:pPr>
        <w:tabs>
          <w:tab w:val="left" w:pos="10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Examis</w:t>
      </w:r>
      <w:proofErr w:type="spellEnd"/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мини-курсов по основным предметам для учеников 11 класса — чтобы подготовиться к ЕГЭ, не выходя из дома. </w:t>
      </w:r>
    </w:p>
    <w:p w:rsidR="00522043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80645</wp:posOffset>
            </wp:positionV>
            <wp:extent cx="561975" cy="451485"/>
            <wp:effectExtent l="0" t="0" r="0" b="0"/>
            <wp:wrapSquare wrapText="bothSides"/>
            <wp:docPr id="2" name="Рисунок 7" descr="https://skysmart.ru/no-panic/assets/images/partner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ysmart.ru/no-panic/assets/images/partner/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43" w:rsidRPr="001609C1" w:rsidRDefault="001410A3" w:rsidP="001410A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="00522043"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Фоксфорд</w:t>
      </w:r>
      <w:proofErr w:type="spellEnd"/>
    </w:p>
    <w:p w:rsidR="00522043" w:rsidRDefault="00522043" w:rsidP="00522043">
      <w:pPr>
        <w:tabs>
          <w:tab w:val="left" w:pos="2295"/>
        </w:tabs>
        <w:spacing w:before="0" w:beforeAutospacing="0" w:after="0" w:afterAutospacing="0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доступ ко всем платным курсам по базовой школьной программе до конца периода карантинов. </w:t>
      </w:r>
    </w:p>
    <w:p w:rsidR="00522043" w:rsidRPr="007F7241" w:rsidRDefault="00522043" w:rsidP="00522043">
      <w:pPr>
        <w:tabs>
          <w:tab w:val="left" w:pos="2295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Алгоритмика</w:t>
      </w:r>
      <w:proofErr w:type="spellEnd"/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481263"/>
            <wp:effectExtent l="19050" t="0" r="0" b="0"/>
            <wp:docPr id="12" name="Рисунок 9" descr="https://skysmart.ru/no-panic/assets/images/partner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ysmart.ru/no-panic/assets/images/partner/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Бесплатные учебные программы по информатике для детей 2-9 классов. Для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открыт доступ к результатам учеников и специальному чату для общения с ребятами. </w:t>
      </w: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43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F72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397879"/>
            <wp:effectExtent l="19050" t="0" r="9525" b="0"/>
            <wp:docPr id="6" name="Рисунок 13" descr="https://reshi-pishi.ru/themes/rp/img/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i-pishi.ru/themes/rp/img/br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2" cy="40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43" w:rsidRPr="007F7241" w:rsidRDefault="00522043" w:rsidP="00522043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 - пиши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F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522043" w:rsidRPr="007F7241" w:rsidRDefault="00522043" w:rsidP="00522043">
      <w:pPr>
        <w:pStyle w:val="article-renderblock"/>
        <w:spacing w:before="0" w:beforeAutospacing="0" w:after="0" w:afterAutospacing="0"/>
      </w:pPr>
      <w:r>
        <w:t xml:space="preserve">    </w:t>
      </w:r>
      <w:r w:rsidRPr="007F7241">
        <w:t>Увлекательные задания от «</w:t>
      </w:r>
      <w:proofErr w:type="spellStart"/>
      <w:proofErr w:type="gramStart"/>
      <w:r w:rsidRPr="007F7241">
        <w:t>Реши-пиши</w:t>
      </w:r>
      <w:proofErr w:type="spellEnd"/>
      <w:proofErr w:type="gramEnd"/>
      <w:r w:rsidRPr="007F7241">
        <w:t xml:space="preserve">» для детей от 3 до 9 лет </w:t>
      </w:r>
      <w:hyperlink r:id="rId10" w:tgtFrame="_blank" w:history="1">
        <w:r w:rsidRPr="007F7241">
          <w:rPr>
            <w:rStyle w:val="a3"/>
          </w:rPr>
          <w:t>https://reshi-pishi.ru/</w:t>
        </w:r>
      </w:hyperlink>
    </w:p>
    <w:p w:rsidR="00522043" w:rsidRPr="007F7241" w:rsidRDefault="00522043" w:rsidP="00522043">
      <w:pPr>
        <w:pStyle w:val="article-renderblock"/>
        <w:spacing w:before="0" w:beforeAutospacing="0" w:after="0" w:afterAutospacing="0"/>
      </w:pPr>
      <w:r w:rsidRPr="007F7241">
        <w:rPr>
          <w:b/>
        </w:rPr>
        <w:t xml:space="preserve">           Карманный учёный</w:t>
      </w:r>
      <w:r w:rsidRPr="007F7241">
        <w:t xml:space="preserve">                      </w:t>
      </w:r>
      <w:r>
        <w:t xml:space="preserve">                          </w:t>
      </w:r>
      <w:r w:rsidRPr="007F7241">
        <w:t xml:space="preserve"> </w:t>
      </w:r>
      <w:r>
        <w:t xml:space="preserve">    </w:t>
      </w:r>
      <w:r w:rsidRPr="007F7241">
        <w:t xml:space="preserve">   </w:t>
      </w:r>
      <w:r w:rsidRPr="007F7241">
        <w:rPr>
          <w:noProof/>
        </w:rPr>
        <w:drawing>
          <wp:inline distT="0" distB="0" distL="0" distR="0">
            <wp:extent cx="723900" cy="458992"/>
            <wp:effectExtent l="19050" t="0" r="0" b="0"/>
            <wp:docPr id="9" name="Рисунок 16" descr="https://pgbooks.ru/i/resear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gbooks.ru/i/research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07" cy="46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43" w:rsidRDefault="00522043" w:rsidP="00522043">
      <w:pPr>
        <w:pStyle w:val="article-renderblock"/>
        <w:spacing w:before="0" w:beforeAutospacing="0" w:after="0" w:afterAutospacing="0"/>
      </w:pPr>
      <w:r>
        <w:t xml:space="preserve">    </w:t>
      </w:r>
      <w:r w:rsidRPr="007F7241">
        <w:t xml:space="preserve">Обучающий </w:t>
      </w:r>
      <w:proofErr w:type="spellStart"/>
      <w:r w:rsidRPr="007F7241">
        <w:t>онлайн-проект</w:t>
      </w:r>
      <w:proofErr w:type="spellEnd"/>
      <w:r w:rsidRPr="007F7241">
        <w:t xml:space="preserve"> «Карманный учёный» </w:t>
      </w:r>
      <w:hyperlink r:id="rId12" w:tgtFrame="_blank" w:history="1">
        <w:r w:rsidRPr="007F7241">
          <w:rPr>
            <w:rStyle w:val="a3"/>
          </w:rPr>
          <w:t>https://pgbooks.ru/archive/researcher/</w:t>
        </w:r>
      </w:hyperlink>
      <w:r w:rsidRPr="007F7241">
        <w:t xml:space="preserve"> </w:t>
      </w:r>
    </w:p>
    <w:p w:rsidR="00522043" w:rsidRPr="00522043" w:rsidRDefault="00522043" w:rsidP="00522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959485</wp:posOffset>
            </wp:positionV>
            <wp:extent cx="809625" cy="371475"/>
            <wp:effectExtent l="19050" t="0" r="9525" b="0"/>
            <wp:wrapSquare wrapText="bothSides"/>
            <wp:docPr id="7" name="Рисунок 19" descr="http://gramota.ru/img/logo-gram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ramota.ru/img/logo-gramot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2043">
        <w:rPr>
          <w:rFonts w:ascii="Times New Roman" w:hAnsi="Times New Roman" w:cs="Times New Roman"/>
          <w:b/>
          <w:sz w:val="24"/>
          <w:szCs w:val="24"/>
        </w:rPr>
        <w:t>Дети и наука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2204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99434" cy="381000"/>
            <wp:effectExtent l="19050" t="0" r="616" b="0"/>
            <wp:docPr id="13" name="Рисунок 1" descr="http://childrenscience.ru/static/img/logo-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renscience.ru/static/img/logo-d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F7241">
        <w:rPr>
          <w:rFonts w:ascii="Times New Roman" w:hAnsi="Times New Roman" w:cs="Times New Roman"/>
          <w:sz w:val="24"/>
          <w:szCs w:val="24"/>
        </w:rPr>
        <w:t xml:space="preserve">Биология, математика, химия, окружающий мир. Курсы по школьной программе с углублением и расширением  </w:t>
      </w:r>
      <w:hyperlink r:id="rId15" w:tgtFrame="_blank" w:history="1">
        <w:r w:rsidRPr="007F7241">
          <w:rPr>
            <w:rStyle w:val="a3"/>
            <w:rFonts w:ascii="Times New Roman" w:hAnsi="Times New Roman" w:cs="Times New Roman"/>
            <w:sz w:val="24"/>
            <w:szCs w:val="24"/>
          </w:rPr>
          <w:t>http://childrenscience.ru/</w:t>
        </w:r>
      </w:hyperlink>
      <w:r w:rsidRPr="007F7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43" w:rsidRDefault="00522043" w:rsidP="00522043">
      <w:pPr>
        <w:rPr>
          <w:b/>
        </w:rPr>
      </w:pPr>
      <w:r>
        <w:t xml:space="preserve">    </w:t>
      </w:r>
      <w:r w:rsidRPr="007F7241">
        <w:rPr>
          <w:rFonts w:ascii="Times New Roman" w:hAnsi="Times New Roman" w:cs="Times New Roman"/>
          <w:b/>
          <w:sz w:val="24"/>
          <w:szCs w:val="24"/>
        </w:rPr>
        <w:t>Грамота</w:t>
      </w:r>
      <w:proofErr w:type="gramStart"/>
      <w:r w:rsidRPr="007F72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F724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b/>
        </w:rPr>
        <w:t xml:space="preserve">           </w:t>
      </w:r>
    </w:p>
    <w:p w:rsidR="000F3134" w:rsidRPr="00522043" w:rsidRDefault="00522043" w:rsidP="00522043">
      <w:r>
        <w:rPr>
          <w:b/>
        </w:rPr>
        <w:t xml:space="preserve"> </w:t>
      </w:r>
      <w:r w:rsidRPr="007F7241">
        <w:rPr>
          <w:rFonts w:ascii="Times New Roman" w:hAnsi="Times New Roman" w:cs="Times New Roman"/>
          <w:sz w:val="24"/>
          <w:szCs w:val="24"/>
        </w:rPr>
        <w:t xml:space="preserve">Справочно-информационный портал, словари, библиотека и многое другое. </w:t>
      </w:r>
      <w:hyperlink r:id="rId16" w:tgtFrame="_blank" w:history="1">
        <w:r w:rsidRPr="007F7241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http://gramota.ru/ </w:t>
        </w:r>
      </w:hyperlink>
      <w:r>
        <w:rPr>
          <w:b/>
        </w:rPr>
        <w:t xml:space="preserve">            </w:t>
      </w:r>
    </w:p>
    <w:sectPr w:rsidR="000F3134" w:rsidRPr="00522043" w:rsidSect="0052204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43"/>
    <w:rsid w:val="000F3134"/>
    <w:rsid w:val="001410A3"/>
    <w:rsid w:val="00522043"/>
    <w:rsid w:val="006C43A2"/>
    <w:rsid w:val="007B5936"/>
    <w:rsid w:val="00AB1EC5"/>
    <w:rsid w:val="00B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43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52204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0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gbooks.ru/archive/researche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ramot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://childrenscience.ru/" TargetMode="External"/><Relationship Id="rId10" Type="http://schemas.openxmlformats.org/officeDocument/2006/relationships/hyperlink" Target="https://reshi-pishi.r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2020-03-26T11:13:00Z</dcterms:created>
  <dcterms:modified xsi:type="dcterms:W3CDTF">2020-03-26T11:20:00Z</dcterms:modified>
</cp:coreProperties>
</file>