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9E7431" w:rsidTr="009E7431">
        <w:tc>
          <w:tcPr>
            <w:tcW w:w="10421" w:type="dxa"/>
          </w:tcPr>
          <w:p w:rsidR="009E7431" w:rsidRDefault="009E7431" w:rsidP="009E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города Ростова-на-Дону «Школа № 60 имени пятого гвардейского Донского казачьего кавалерийского Краснознаменного Будапештского корпуса» </w:t>
            </w:r>
          </w:p>
          <w:p w:rsidR="009E7431" w:rsidRDefault="009E7431" w:rsidP="009E7431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(МАОУ «Школа № 60»)</w:t>
            </w:r>
          </w:p>
          <w:p w:rsidR="009E7431" w:rsidRDefault="009E7431" w:rsidP="009E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</w:p>
        </w:tc>
      </w:tr>
      <w:tr w:rsidR="009E7431" w:rsidTr="009E7431">
        <w:tc>
          <w:tcPr>
            <w:tcW w:w="10421" w:type="dxa"/>
          </w:tcPr>
          <w:p w:rsidR="009E7431" w:rsidRDefault="009E7431" w:rsidP="009E7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Приказ</w:t>
            </w:r>
          </w:p>
        </w:tc>
      </w:tr>
    </w:tbl>
    <w:p w:rsidR="009E7431" w:rsidRDefault="009E7431" w:rsidP="009E7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83"/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9E7431" w:rsidTr="009E7431">
        <w:tc>
          <w:tcPr>
            <w:tcW w:w="5210" w:type="dxa"/>
          </w:tcPr>
          <w:p w:rsidR="009E7431" w:rsidRDefault="009E7431" w:rsidP="009E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      30.08.2023</w:t>
            </w:r>
          </w:p>
        </w:tc>
        <w:tc>
          <w:tcPr>
            <w:tcW w:w="5211" w:type="dxa"/>
          </w:tcPr>
          <w:p w:rsidR="009E7431" w:rsidRDefault="009E7431" w:rsidP="009E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right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№   383 </w:t>
            </w:r>
          </w:p>
        </w:tc>
      </w:tr>
    </w:tbl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Ростов-на-Дону</w:t>
      </w: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E7431" w:rsidRPr="00E03A2E" w:rsidRDefault="009E7431" w:rsidP="009E7431">
      <w:pPr>
        <w:spacing w:line="240" w:lineRule="auto"/>
        <w:ind w:left="0" w:hanging="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</w:t>
      </w:r>
      <w:r w:rsidRPr="00E03A2E">
        <w:rPr>
          <w:rFonts w:eastAsia="Calibri"/>
          <w:b/>
          <w:lang w:eastAsia="en-US"/>
        </w:rPr>
        <w:t>с</w:t>
      </w:r>
      <w:r w:rsidRPr="00E03A2E">
        <w:rPr>
          <w:b/>
          <w:bCs/>
        </w:rPr>
        <w:t>остав</w:t>
      </w:r>
      <w:r>
        <w:rPr>
          <w:b/>
          <w:bCs/>
        </w:rPr>
        <w:t>е</w:t>
      </w:r>
      <w:r w:rsidRPr="00E03A2E">
        <w:rPr>
          <w:b/>
          <w:bCs/>
        </w:rPr>
        <w:t xml:space="preserve"> </w:t>
      </w:r>
    </w:p>
    <w:p w:rsidR="009E7431" w:rsidRDefault="009E7431" w:rsidP="009E7431">
      <w:pPr>
        <w:spacing w:line="240" w:lineRule="auto"/>
        <w:ind w:left="0" w:hanging="2"/>
        <w:jc w:val="center"/>
        <w:rPr>
          <w:b/>
          <w:bCs/>
        </w:rPr>
      </w:pPr>
      <w:r>
        <w:rPr>
          <w:b/>
          <w:bCs/>
        </w:rPr>
        <w:t>комиссии МА</w:t>
      </w:r>
      <w:r w:rsidRPr="00E03A2E">
        <w:rPr>
          <w:b/>
          <w:bCs/>
        </w:rPr>
        <w:t xml:space="preserve">ОУ «Школа № 60» по соблюдению требований </w:t>
      </w:r>
    </w:p>
    <w:p w:rsidR="009E7431" w:rsidRPr="00E03A2E" w:rsidRDefault="009E7431" w:rsidP="009E7431">
      <w:pPr>
        <w:spacing w:line="240" w:lineRule="auto"/>
        <w:ind w:left="0" w:hanging="2"/>
        <w:jc w:val="center"/>
        <w:rPr>
          <w:b/>
          <w:bCs/>
        </w:rPr>
      </w:pPr>
      <w:r w:rsidRPr="00E03A2E">
        <w:rPr>
          <w:b/>
          <w:bCs/>
        </w:rPr>
        <w:t>к служебному поведению работников и урегулированию конфликта интересов</w:t>
      </w:r>
    </w:p>
    <w:p w:rsidR="009E7431" w:rsidRPr="003F5B19" w:rsidRDefault="009E7431" w:rsidP="009E743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9E7431" w:rsidRPr="002E7854" w:rsidRDefault="009E7431" w:rsidP="009E7431">
      <w:pPr>
        <w:widowControl w:val="0"/>
        <w:spacing w:line="240" w:lineRule="auto"/>
        <w:ind w:left="-2" w:firstLineChars="355" w:firstLine="994"/>
        <w:jc w:val="both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2E7854">
        <w:rPr>
          <w:rFonts w:eastAsia="Andale Sans UI" w:cs="Tahoma"/>
          <w:kern w:val="1"/>
          <w:sz w:val="28"/>
          <w:szCs w:val="28"/>
          <w:lang w:val="de-DE" w:eastAsia="fa-IR" w:bidi="fa-IR"/>
        </w:rPr>
        <w:t>В</w:t>
      </w:r>
      <w:r w:rsidRPr="002E7854">
        <w:rPr>
          <w:rFonts w:eastAsia="Andale Sans UI" w:cs="Tahoma"/>
          <w:kern w:val="1"/>
          <w:sz w:val="28"/>
          <w:szCs w:val="28"/>
          <w:lang w:eastAsia="fa-IR" w:bidi="fa-IR"/>
        </w:rPr>
        <w:t xml:space="preserve"> целях</w:t>
      </w:r>
      <w:r w:rsidRPr="002E7854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</w:t>
      </w:r>
      <w:r w:rsidRPr="002E7854">
        <w:rPr>
          <w:rFonts w:eastAsia="Andale Sans UI" w:cs="Tahoma"/>
          <w:kern w:val="1"/>
          <w:sz w:val="28"/>
          <w:szCs w:val="28"/>
          <w:lang w:eastAsia="fa-IR" w:bidi="fa-IR"/>
        </w:rPr>
        <w:t>соблюдения требований к с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>лужебному поведению работников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br/>
      </w:r>
      <w:r w:rsidRPr="002E7854">
        <w:rPr>
          <w:rFonts w:eastAsia="Andale Sans UI" w:cs="Tahoma"/>
          <w:kern w:val="1"/>
          <w:sz w:val="28"/>
          <w:szCs w:val="28"/>
          <w:lang w:eastAsia="fa-IR" w:bidi="fa-IR"/>
        </w:rPr>
        <w:t>и урегулированию конфликта интересов,</w:t>
      </w:r>
      <w:r w:rsidRPr="002E7854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</w:t>
      </w:r>
      <w:r w:rsidRPr="002E7854">
        <w:rPr>
          <w:rFonts w:eastAsia="Andale Sans UI" w:cs="Tahoma"/>
          <w:kern w:val="1"/>
          <w:sz w:val="28"/>
          <w:szCs w:val="28"/>
          <w:lang w:eastAsia="fa-IR" w:bidi="fa-IR"/>
        </w:rPr>
        <w:t xml:space="preserve">в соответствии с Положением 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>о комиссии МА</w:t>
      </w:r>
      <w:r w:rsidRPr="002E7854">
        <w:rPr>
          <w:rFonts w:eastAsia="Andale Sans UI" w:cs="Tahoma"/>
          <w:kern w:val="1"/>
          <w:sz w:val="28"/>
          <w:szCs w:val="28"/>
          <w:lang w:eastAsia="fa-IR" w:bidi="fa-IR"/>
        </w:rPr>
        <w:t xml:space="preserve">ОУ 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«Школа </w:t>
      </w:r>
      <w:r w:rsidRPr="002E7854">
        <w:rPr>
          <w:rFonts w:eastAsia="Andale Sans UI" w:cs="Tahoma"/>
          <w:kern w:val="1"/>
          <w:sz w:val="28"/>
          <w:szCs w:val="28"/>
          <w:lang w:eastAsia="fa-IR" w:bidi="fa-IR"/>
        </w:rPr>
        <w:t>№ 60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>»</w:t>
      </w:r>
      <w:r w:rsidRPr="002E7854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по соблюдению требований к 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служебному поведению работников </w:t>
      </w:r>
      <w:r w:rsidRPr="002E7854">
        <w:rPr>
          <w:rFonts w:eastAsia="Andale Sans UI" w:cs="Tahoma"/>
          <w:kern w:val="1"/>
          <w:sz w:val="28"/>
          <w:szCs w:val="28"/>
          <w:lang w:eastAsia="fa-IR" w:bidi="fa-IR"/>
        </w:rPr>
        <w:t>и урегулированию конфликта интересов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, </w:t>
      </w:r>
    </w:p>
    <w:p w:rsidR="009E7431" w:rsidRPr="00F73813" w:rsidRDefault="009E7431" w:rsidP="009E7431">
      <w:pPr>
        <w:spacing w:line="240" w:lineRule="auto"/>
        <w:ind w:leftChars="0" w:left="1" w:firstLineChars="303" w:firstLine="848"/>
        <w:jc w:val="both"/>
        <w:rPr>
          <w:rFonts w:eastAsia="Calibri"/>
          <w:sz w:val="28"/>
          <w:szCs w:val="28"/>
        </w:rPr>
      </w:pPr>
    </w:p>
    <w:p w:rsidR="009E7431" w:rsidRPr="003F5B19" w:rsidRDefault="009E7431" w:rsidP="009E743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9E7431" w:rsidRPr="002E7854" w:rsidRDefault="009E7431" w:rsidP="009E7431">
      <w:pPr>
        <w:widowControl w:val="0"/>
        <w:spacing w:line="240" w:lineRule="auto"/>
        <w:ind w:left="1" w:hanging="3"/>
        <w:jc w:val="center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  <w:r w:rsidRPr="002E7854">
        <w:rPr>
          <w:rFonts w:eastAsia="Andale Sans UI" w:cs="Tahoma"/>
          <w:b/>
          <w:kern w:val="1"/>
          <w:sz w:val="28"/>
          <w:szCs w:val="28"/>
          <w:lang w:eastAsia="fa-IR" w:bidi="fa-IR"/>
        </w:rPr>
        <w:t>Приказываю</w:t>
      </w:r>
      <w:r w:rsidRPr="002E7854"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  <w:t>:</w:t>
      </w:r>
    </w:p>
    <w:p w:rsidR="009E7431" w:rsidRPr="000E669A" w:rsidRDefault="009E7431" w:rsidP="009E7431">
      <w:pPr>
        <w:widowControl w:val="0"/>
        <w:spacing w:line="240" w:lineRule="auto"/>
        <w:ind w:left="0" w:hanging="2"/>
        <w:jc w:val="center"/>
        <w:rPr>
          <w:rFonts w:eastAsia="Andale Sans UI" w:cs="Tahoma"/>
          <w:kern w:val="1"/>
          <w:lang w:eastAsia="fa-IR" w:bidi="fa-IR"/>
        </w:rPr>
      </w:pPr>
    </w:p>
    <w:p w:rsidR="009E7431" w:rsidRPr="001F5380" w:rsidRDefault="009E7431" w:rsidP="009E7431">
      <w:pPr>
        <w:numPr>
          <w:ilvl w:val="0"/>
          <w:numId w:val="1"/>
        </w:numPr>
        <w:tabs>
          <w:tab w:val="clear" w:pos="720"/>
          <w:tab w:val="num" w:pos="360"/>
          <w:tab w:val="left" w:pos="567"/>
          <w:tab w:val="left" w:pos="993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>Создать комиссию по соблюдению требований к служебному поведению работников и урегулированию конфликта интересов в МА</w:t>
      </w:r>
      <w:r>
        <w:rPr>
          <w:rFonts w:eastAsia="Calibri"/>
          <w:sz w:val="28"/>
          <w:szCs w:val="28"/>
        </w:rPr>
        <w:t>ОУ «Школа № 60»</w:t>
      </w:r>
      <w:r>
        <w:rPr>
          <w:rFonts w:eastAsia="Calibri"/>
          <w:sz w:val="28"/>
          <w:szCs w:val="28"/>
        </w:rPr>
        <w:br/>
      </w:r>
      <w:r w:rsidRPr="001F5380">
        <w:rPr>
          <w:rFonts w:eastAsia="Calibri"/>
          <w:sz w:val="28"/>
          <w:szCs w:val="28"/>
        </w:rPr>
        <w:t>в следующем составе:</w:t>
      </w:r>
    </w:p>
    <w:p w:rsidR="009E7431" w:rsidRPr="001F5380" w:rsidRDefault="009E7431" w:rsidP="009E7431">
      <w:pPr>
        <w:tabs>
          <w:tab w:val="left" w:pos="567"/>
          <w:tab w:val="left" w:pos="993"/>
        </w:tabs>
        <w:spacing w:line="240" w:lineRule="auto"/>
        <w:ind w:left="1" w:hanging="3"/>
        <w:rPr>
          <w:rFonts w:eastAsia="Calibri"/>
          <w:sz w:val="28"/>
          <w:szCs w:val="28"/>
        </w:rPr>
      </w:pP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 xml:space="preserve">Председатель Комиссии: директор школы А.В. </w:t>
      </w:r>
      <w:proofErr w:type="spellStart"/>
      <w:r w:rsidRPr="001F5380">
        <w:rPr>
          <w:rFonts w:eastAsia="Calibri"/>
          <w:sz w:val="28"/>
          <w:szCs w:val="28"/>
        </w:rPr>
        <w:t>Вихтоденко</w:t>
      </w:r>
      <w:proofErr w:type="spellEnd"/>
      <w:r w:rsidRPr="001F5380">
        <w:rPr>
          <w:rFonts w:eastAsia="Calibri"/>
          <w:sz w:val="28"/>
          <w:szCs w:val="28"/>
        </w:rPr>
        <w:t>.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>Заместитель председателя Комисси</w:t>
      </w:r>
      <w:r>
        <w:rPr>
          <w:rFonts w:eastAsia="Calibri"/>
          <w:sz w:val="28"/>
          <w:szCs w:val="28"/>
        </w:rPr>
        <w:t xml:space="preserve">и: заместитель директора по УВР </w:t>
      </w:r>
      <w:proofErr w:type="spellStart"/>
      <w:r w:rsidRPr="001F5380">
        <w:rPr>
          <w:rFonts w:eastAsia="Calibri"/>
          <w:sz w:val="28"/>
          <w:szCs w:val="28"/>
        </w:rPr>
        <w:t>Боярко</w:t>
      </w:r>
      <w:proofErr w:type="spellEnd"/>
      <w:r w:rsidRPr="001F5380">
        <w:rPr>
          <w:rFonts w:eastAsia="Calibri"/>
          <w:sz w:val="28"/>
          <w:szCs w:val="28"/>
        </w:rPr>
        <w:t xml:space="preserve"> И.А. 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 xml:space="preserve">                                                                             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 xml:space="preserve">Члены Комиссии: председатель профкома </w:t>
      </w:r>
      <w:proofErr w:type="spellStart"/>
      <w:r w:rsidRPr="001F5380">
        <w:rPr>
          <w:rFonts w:eastAsia="Calibri"/>
          <w:sz w:val="28"/>
          <w:szCs w:val="28"/>
        </w:rPr>
        <w:t>Рыбченко</w:t>
      </w:r>
      <w:proofErr w:type="spellEnd"/>
      <w:r w:rsidRPr="001F5380">
        <w:rPr>
          <w:rFonts w:eastAsia="Calibri"/>
          <w:sz w:val="28"/>
          <w:szCs w:val="28"/>
        </w:rPr>
        <w:t xml:space="preserve"> Е.В.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 xml:space="preserve">учитель математики </w:t>
      </w:r>
      <w:r>
        <w:rPr>
          <w:rFonts w:eastAsia="Calibri"/>
          <w:sz w:val="28"/>
          <w:szCs w:val="28"/>
        </w:rPr>
        <w:t>Проценко П.А.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 xml:space="preserve">учитель </w:t>
      </w:r>
      <w:r>
        <w:rPr>
          <w:rFonts w:eastAsia="Calibri"/>
          <w:sz w:val="28"/>
          <w:szCs w:val="28"/>
        </w:rPr>
        <w:t>иностранного языка Гонтарева К.С.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 xml:space="preserve">Секретарь Комиссии: учитель математики </w:t>
      </w:r>
      <w:r>
        <w:rPr>
          <w:rFonts w:eastAsia="Calibri"/>
          <w:sz w:val="28"/>
          <w:szCs w:val="28"/>
        </w:rPr>
        <w:t>Проценко П.А.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</w:p>
    <w:p w:rsidR="009E7431" w:rsidRPr="001F5380" w:rsidRDefault="009E7431" w:rsidP="009E7431">
      <w:pPr>
        <w:widowControl w:val="0"/>
        <w:tabs>
          <w:tab w:val="num" w:pos="0"/>
        </w:tabs>
        <w:spacing w:line="240" w:lineRule="auto"/>
        <w:ind w:left="1" w:hanging="3"/>
        <w:jc w:val="both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1F5380">
        <w:rPr>
          <w:rFonts w:eastAsia="Andale Sans UI" w:cs="Tahoma"/>
          <w:kern w:val="1"/>
          <w:sz w:val="28"/>
          <w:szCs w:val="28"/>
          <w:lang w:eastAsia="fa-IR" w:bidi="fa-IR"/>
        </w:rPr>
        <w:t xml:space="preserve">2. Комиссии по </w:t>
      </w:r>
      <w:proofErr w:type="spellStart"/>
      <w:proofErr w:type="gramStart"/>
      <w:r w:rsidRPr="001F5380">
        <w:rPr>
          <w:rFonts w:eastAsia="Andale Sans UI" w:cs="Tahoma"/>
          <w:kern w:val="1"/>
          <w:sz w:val="28"/>
          <w:szCs w:val="28"/>
          <w:lang w:eastAsia="fa-IR" w:bidi="fa-IR"/>
        </w:rPr>
        <w:t>по</w:t>
      </w:r>
      <w:proofErr w:type="spellEnd"/>
      <w:proofErr w:type="gramEnd"/>
      <w:r w:rsidRPr="001F538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соблюдению требований к служебному поведению работников и урегули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>рованию конфликта интересов в МА</w:t>
      </w:r>
      <w:r w:rsidRPr="001F5380">
        <w:rPr>
          <w:rFonts w:eastAsia="Andale Sans UI" w:cs="Tahoma"/>
          <w:kern w:val="1"/>
          <w:sz w:val="28"/>
          <w:szCs w:val="28"/>
          <w:lang w:eastAsia="fa-IR" w:bidi="fa-IR"/>
        </w:rPr>
        <w:t>ОУ «Школа № 60»</w:t>
      </w:r>
      <w:r w:rsidRPr="001F5380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в</w:t>
      </w:r>
      <w:r w:rsidRPr="001F5380">
        <w:rPr>
          <w:rFonts w:eastAsia="Andale Sans UI" w:cs="Tahoma"/>
          <w:kern w:val="1"/>
          <w:sz w:val="28"/>
          <w:szCs w:val="28"/>
          <w:lang w:eastAsia="fa-IR" w:bidi="fa-IR"/>
        </w:rPr>
        <w:t xml:space="preserve"> своей деятельности руководствоваться следующими нормативными документами</w:t>
      </w:r>
      <w:r w:rsidRPr="001F5380">
        <w:rPr>
          <w:rFonts w:eastAsia="Andale Sans UI" w:cs="Tahoma"/>
          <w:kern w:val="1"/>
          <w:sz w:val="28"/>
          <w:szCs w:val="28"/>
          <w:lang w:val="de-DE" w:eastAsia="fa-IR" w:bidi="fa-IR"/>
        </w:rPr>
        <w:t>: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>- Конституция Российской Федерации;</w:t>
      </w:r>
    </w:p>
    <w:p w:rsidR="009E7431" w:rsidRPr="001F5380" w:rsidRDefault="009E7431" w:rsidP="009E7431">
      <w:pPr>
        <w:spacing w:line="240" w:lineRule="auto"/>
        <w:ind w:left="1" w:hanging="3"/>
        <w:jc w:val="both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lastRenderedPageBreak/>
        <w:t xml:space="preserve">- Закон Российской Федерации «Об образовании» от 29.12.2012 № 273-ФЗ </w:t>
      </w:r>
      <w:r>
        <w:rPr>
          <w:rFonts w:eastAsia="Calibri"/>
          <w:sz w:val="28"/>
          <w:szCs w:val="28"/>
        </w:rPr>
        <w:br/>
      </w:r>
      <w:r w:rsidRPr="001F5380">
        <w:rPr>
          <w:rFonts w:eastAsia="Calibri"/>
          <w:sz w:val="28"/>
          <w:szCs w:val="28"/>
        </w:rPr>
        <w:t>«О противодействии коррупции»;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>- Конвенция о правах ребенка;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>- Устав и локал</w:t>
      </w:r>
      <w:r>
        <w:rPr>
          <w:rFonts w:eastAsia="Calibri"/>
          <w:sz w:val="28"/>
          <w:szCs w:val="28"/>
        </w:rPr>
        <w:t>ьные акты МА</w:t>
      </w:r>
      <w:r w:rsidRPr="001F5380">
        <w:rPr>
          <w:rFonts w:eastAsia="Calibri"/>
          <w:sz w:val="28"/>
          <w:szCs w:val="28"/>
        </w:rPr>
        <w:t>ОУ «Школа № 60».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 xml:space="preserve">3. Ответственность за исполнение настоящего приказа возложить на  заместителя директора по УВР </w:t>
      </w:r>
      <w:proofErr w:type="spellStart"/>
      <w:r>
        <w:rPr>
          <w:rFonts w:eastAsia="Calibri"/>
          <w:sz w:val="28"/>
          <w:szCs w:val="28"/>
        </w:rPr>
        <w:t>Боярко</w:t>
      </w:r>
      <w:proofErr w:type="spellEnd"/>
      <w:r>
        <w:rPr>
          <w:rFonts w:eastAsia="Calibri"/>
          <w:sz w:val="28"/>
          <w:szCs w:val="28"/>
        </w:rPr>
        <w:t xml:space="preserve"> И.А.</w:t>
      </w:r>
    </w:p>
    <w:p w:rsidR="009E7431" w:rsidRPr="001F5380" w:rsidRDefault="009E7431" w:rsidP="009E7431">
      <w:pPr>
        <w:spacing w:line="240" w:lineRule="auto"/>
        <w:ind w:left="1" w:hanging="3"/>
        <w:rPr>
          <w:rFonts w:eastAsia="Calibri"/>
          <w:sz w:val="28"/>
          <w:szCs w:val="28"/>
        </w:rPr>
      </w:pPr>
      <w:r w:rsidRPr="001F5380">
        <w:rPr>
          <w:rFonts w:eastAsia="Calibri"/>
          <w:sz w:val="28"/>
          <w:szCs w:val="28"/>
        </w:rPr>
        <w:t xml:space="preserve">4. </w:t>
      </w:r>
      <w:proofErr w:type="gramStart"/>
      <w:r w:rsidRPr="001F5380">
        <w:rPr>
          <w:rFonts w:eastAsia="Calibri"/>
          <w:sz w:val="28"/>
          <w:szCs w:val="28"/>
        </w:rPr>
        <w:t>Контроль за</w:t>
      </w:r>
      <w:proofErr w:type="gramEnd"/>
      <w:r w:rsidRPr="001F5380">
        <w:rPr>
          <w:rFonts w:eastAsia="Calibri"/>
          <w:sz w:val="28"/>
          <w:szCs w:val="28"/>
        </w:rPr>
        <w:t xml:space="preserve"> исполнением настоящего приказа оставляю за собой. </w:t>
      </w:r>
    </w:p>
    <w:p w:rsidR="009E7431" w:rsidRPr="000E669A" w:rsidRDefault="009E7431" w:rsidP="009E7431">
      <w:pPr>
        <w:spacing w:line="240" w:lineRule="auto"/>
        <w:ind w:left="0" w:hanging="2"/>
        <w:rPr>
          <w:rFonts w:eastAsia="Calibri"/>
          <w:szCs w:val="28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b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9E7431" w:rsidTr="004D784C">
        <w:tc>
          <w:tcPr>
            <w:tcW w:w="3285" w:type="dxa"/>
          </w:tcPr>
          <w:p w:rsidR="009E7431" w:rsidRDefault="009E7431" w:rsidP="004D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9E7431" w:rsidRDefault="009E7431" w:rsidP="004D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«Школа № 60»</w:t>
            </w:r>
          </w:p>
        </w:tc>
        <w:tc>
          <w:tcPr>
            <w:tcW w:w="3285" w:type="dxa"/>
          </w:tcPr>
          <w:p w:rsidR="009E7431" w:rsidRDefault="009E7431" w:rsidP="004D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E7431" w:rsidRDefault="009E7431" w:rsidP="004D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E7431" w:rsidRDefault="009E7431" w:rsidP="004D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Вихтоденко</w:t>
            </w:r>
            <w:proofErr w:type="spellEnd"/>
          </w:p>
        </w:tc>
      </w:tr>
    </w:tbl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9E7431" w:rsidRPr="000E669A" w:rsidRDefault="009E7431" w:rsidP="009E7431">
      <w:pPr>
        <w:spacing w:line="240" w:lineRule="auto"/>
        <w:ind w:left="0" w:hanging="2"/>
        <w:rPr>
          <w:rFonts w:eastAsia="Calibri"/>
          <w:sz w:val="20"/>
          <w:szCs w:val="20"/>
        </w:rPr>
      </w:pPr>
      <w:r w:rsidRPr="000E669A">
        <w:rPr>
          <w:rFonts w:eastAsia="Calibri"/>
          <w:sz w:val="20"/>
          <w:szCs w:val="20"/>
        </w:rPr>
        <w:t xml:space="preserve">С приказом </w:t>
      </w:r>
      <w:proofErr w:type="gramStart"/>
      <w:r w:rsidRPr="000E669A">
        <w:rPr>
          <w:rFonts w:eastAsia="Calibri"/>
          <w:sz w:val="20"/>
          <w:szCs w:val="20"/>
        </w:rPr>
        <w:t>ознакомлены</w:t>
      </w:r>
      <w:proofErr w:type="gramEnd"/>
      <w:r w:rsidRPr="000E669A">
        <w:rPr>
          <w:rFonts w:eastAsia="Calibri"/>
          <w:sz w:val="20"/>
          <w:szCs w:val="20"/>
        </w:rPr>
        <w:t>:</w:t>
      </w: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Pr="000E669A" w:rsidRDefault="009E7431" w:rsidP="009E7431">
      <w:pPr>
        <w:spacing w:line="240" w:lineRule="auto"/>
        <w:ind w:left="0" w:hanging="2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Боярко</w:t>
      </w:r>
      <w:proofErr w:type="spellEnd"/>
      <w:r>
        <w:rPr>
          <w:rFonts w:eastAsia="Calibri"/>
          <w:sz w:val="20"/>
          <w:szCs w:val="20"/>
        </w:rPr>
        <w:t xml:space="preserve"> И.А.</w:t>
      </w:r>
    </w:p>
    <w:p w:rsidR="009E7431" w:rsidRDefault="009E7431" w:rsidP="009E7431">
      <w:pPr>
        <w:spacing w:line="240" w:lineRule="auto"/>
        <w:ind w:left="0" w:hanging="2"/>
        <w:rPr>
          <w:rFonts w:eastAsia="Calibri"/>
          <w:sz w:val="20"/>
          <w:szCs w:val="20"/>
        </w:rPr>
      </w:pPr>
      <w:proofErr w:type="spellStart"/>
      <w:r w:rsidRPr="000E669A">
        <w:rPr>
          <w:rFonts w:eastAsia="Calibri"/>
          <w:sz w:val="20"/>
          <w:szCs w:val="20"/>
        </w:rPr>
        <w:t>Рыбченко</w:t>
      </w:r>
      <w:proofErr w:type="spellEnd"/>
      <w:r w:rsidRPr="000E669A">
        <w:rPr>
          <w:rFonts w:eastAsia="Calibri"/>
          <w:sz w:val="20"/>
          <w:szCs w:val="20"/>
        </w:rPr>
        <w:t xml:space="preserve"> Е.В. </w:t>
      </w:r>
    </w:p>
    <w:p w:rsidR="009E7431" w:rsidRPr="000E669A" w:rsidRDefault="009E7431" w:rsidP="009E7431">
      <w:pPr>
        <w:spacing w:line="240" w:lineRule="auto"/>
        <w:ind w:left="0" w:hanging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Проценко П.А.</w:t>
      </w:r>
    </w:p>
    <w:p w:rsidR="009E7431" w:rsidRPr="000E669A" w:rsidRDefault="009E7431" w:rsidP="009E7431">
      <w:pPr>
        <w:spacing w:line="240" w:lineRule="auto"/>
        <w:ind w:left="0" w:hanging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Гонтарева К.С.</w:t>
      </w: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E7431" w:rsidRDefault="009E7431" w:rsidP="009E7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Боярко</w:t>
      </w:r>
      <w:proofErr w:type="spellEnd"/>
      <w:r>
        <w:rPr>
          <w:color w:val="000000"/>
          <w:sz w:val="20"/>
          <w:szCs w:val="20"/>
        </w:rPr>
        <w:t xml:space="preserve"> Иван Анатольевич</w:t>
      </w:r>
    </w:p>
    <w:p w:rsidR="009E7431" w:rsidRDefault="009E7431" w:rsidP="009E7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(863) 222-39-62</w:t>
      </w:r>
    </w:p>
    <w:p w:rsidR="00A70916" w:rsidRDefault="00A70916" w:rsidP="009E7431">
      <w:pPr>
        <w:ind w:leftChars="0" w:left="0" w:firstLineChars="0" w:firstLine="0"/>
      </w:pPr>
      <w:bookmarkStart w:id="0" w:name="_GoBack"/>
      <w:bookmarkEnd w:id="0"/>
    </w:p>
    <w:sectPr w:rsidR="00A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E2C"/>
    <w:multiLevelType w:val="hybridMultilevel"/>
    <w:tmpl w:val="0A6C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8"/>
    <w:rsid w:val="009E7431"/>
    <w:rsid w:val="00A70916"/>
    <w:rsid w:val="00EA1566"/>
    <w:rsid w:val="00EE3B38"/>
    <w:rsid w:val="00F0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43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566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43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566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2023-12-07T07:43:00Z</dcterms:created>
  <dcterms:modified xsi:type="dcterms:W3CDTF">2023-12-07T07:44:00Z</dcterms:modified>
</cp:coreProperties>
</file>