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4" w:type="dxa"/>
        <w:tblLook w:val="04A0" w:firstRow="1" w:lastRow="0" w:firstColumn="1" w:lastColumn="0" w:noHBand="0" w:noVBand="1"/>
      </w:tblPr>
      <w:tblGrid>
        <w:gridCol w:w="3510"/>
        <w:gridCol w:w="2977"/>
        <w:gridCol w:w="3862"/>
      </w:tblGrid>
      <w:tr w:rsidR="00714347" w:rsidRPr="00714347" w:rsidTr="00174BDD">
        <w:tc>
          <w:tcPr>
            <w:tcW w:w="3510" w:type="dxa"/>
          </w:tcPr>
          <w:p w:rsidR="00714347" w:rsidRPr="00714347" w:rsidRDefault="00714347" w:rsidP="0071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14347">
              <w:rPr>
                <w:rFonts w:ascii="Times New Roman" w:eastAsia="Times New Roman" w:hAnsi="Times New Roman" w:cs="Times New Roman"/>
                <w:sz w:val="30"/>
                <w:szCs w:val="30"/>
              </w:rPr>
              <w:t>Принято:</w:t>
            </w:r>
          </w:p>
          <w:p w:rsidR="00714347" w:rsidRPr="00714347" w:rsidRDefault="00714347" w:rsidP="0071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3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gramStart"/>
            <w:r w:rsidRPr="00714347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педагогического</w:t>
            </w:r>
            <w:proofErr w:type="gramEnd"/>
            <w:r w:rsidRPr="007143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14347" w:rsidRPr="00714347" w:rsidRDefault="00714347" w:rsidP="0071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347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совета</w:t>
            </w:r>
            <w:r w:rsidRPr="007143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14347" w:rsidRPr="00714347" w:rsidRDefault="00714347" w:rsidP="0071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4347" w:rsidRPr="00714347" w:rsidRDefault="00714347" w:rsidP="0071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347">
              <w:rPr>
                <w:rFonts w:ascii="Times New Roman" w:eastAsia="Times New Roman" w:hAnsi="Times New Roman" w:cs="Times New Roman"/>
                <w:sz w:val="28"/>
                <w:szCs w:val="28"/>
              </w:rPr>
              <w:t>от 30.08.2023 № 1</w:t>
            </w:r>
          </w:p>
        </w:tc>
        <w:tc>
          <w:tcPr>
            <w:tcW w:w="2977" w:type="dxa"/>
          </w:tcPr>
          <w:p w:rsidR="00714347" w:rsidRPr="00714347" w:rsidRDefault="00714347" w:rsidP="0071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14347">
              <w:rPr>
                <w:rFonts w:ascii="Times New Roman" w:eastAsia="Times New Roman" w:hAnsi="Times New Roman" w:cs="Times New Roman"/>
                <w:sz w:val="30"/>
                <w:szCs w:val="30"/>
              </w:rPr>
              <w:t>Согласовано:</w:t>
            </w:r>
          </w:p>
          <w:p w:rsidR="00714347" w:rsidRPr="00714347" w:rsidRDefault="00714347" w:rsidP="0071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347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Совета школы</w:t>
            </w:r>
          </w:p>
          <w:p w:rsidR="00714347" w:rsidRPr="00714347" w:rsidRDefault="00714347" w:rsidP="0071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4347" w:rsidRPr="00714347" w:rsidRDefault="00714347" w:rsidP="0071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4347" w:rsidRPr="00714347" w:rsidRDefault="00714347" w:rsidP="0071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3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30.08.2023 № 1 </w:t>
            </w:r>
          </w:p>
        </w:tc>
        <w:tc>
          <w:tcPr>
            <w:tcW w:w="3862" w:type="dxa"/>
          </w:tcPr>
          <w:p w:rsidR="00714347" w:rsidRPr="00714347" w:rsidRDefault="00714347" w:rsidP="0071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14347">
              <w:rPr>
                <w:rFonts w:ascii="Times New Roman" w:eastAsia="Times New Roman" w:hAnsi="Times New Roman" w:cs="Times New Roman"/>
                <w:sz w:val="30"/>
                <w:szCs w:val="30"/>
              </w:rPr>
              <w:t>Утверждаю:</w:t>
            </w:r>
          </w:p>
          <w:p w:rsidR="00714347" w:rsidRPr="00714347" w:rsidRDefault="00714347" w:rsidP="0071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3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МАОУ «Школа № 60» _____________ А.В. </w:t>
            </w:r>
            <w:proofErr w:type="spellStart"/>
            <w:r w:rsidRPr="00714347">
              <w:rPr>
                <w:rFonts w:ascii="Times New Roman" w:eastAsia="Times New Roman" w:hAnsi="Times New Roman" w:cs="Times New Roman"/>
                <w:sz w:val="26"/>
                <w:szCs w:val="26"/>
              </w:rPr>
              <w:t>Вихтоденко</w:t>
            </w:r>
            <w:proofErr w:type="spellEnd"/>
          </w:p>
          <w:p w:rsidR="00714347" w:rsidRPr="00714347" w:rsidRDefault="00714347" w:rsidP="0071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4347" w:rsidRPr="00714347" w:rsidRDefault="00714347" w:rsidP="0071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34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от 30.08.2023 № 352</w:t>
            </w:r>
          </w:p>
          <w:p w:rsidR="00714347" w:rsidRPr="00714347" w:rsidRDefault="00714347" w:rsidP="0071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14347" w:rsidRDefault="00714347" w:rsidP="002C0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5DA" w:rsidRDefault="002C05DA" w:rsidP="002C0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2C05DA" w:rsidRDefault="002C05DA" w:rsidP="002C0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СИСТЕМЕ ОЦЕНИВАНИЯ </w:t>
      </w:r>
    </w:p>
    <w:p w:rsidR="002C05DA" w:rsidRDefault="002C05DA" w:rsidP="002C0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ОБРАЗОВАТЕЛЬНЫХ ДОСТИЖЕНИЙ ОБУЧАЮЩИХСЯ</w:t>
      </w:r>
    </w:p>
    <w:p w:rsidR="00B728D6" w:rsidRPr="002B597C" w:rsidRDefault="00B728D6" w:rsidP="002C0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C05DA" w:rsidRPr="00B728D6" w:rsidRDefault="00B728D6" w:rsidP="009902F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728D6" w:rsidRPr="002B597C" w:rsidRDefault="00B728D6" w:rsidP="00B728D6">
      <w:pPr>
        <w:pStyle w:val="a3"/>
        <w:shd w:val="clear" w:color="auto" w:fill="FFFFFF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C05DA" w:rsidRPr="002C05DA" w:rsidRDefault="002C05DA" w:rsidP="001E6481">
      <w:pPr>
        <w:pStyle w:val="a3"/>
        <w:numPr>
          <w:ilvl w:val="1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системе оценивания (далее – Положение) определяет структуру школьной системы оценки образовательных достижений обучающихся, устанавливает единые требования к организации и технологии оценивания в М</w:t>
      </w:r>
      <w:r w:rsidR="007143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«Школа </w:t>
      </w:r>
      <w:r w:rsidRPr="00FE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E0E78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(далее </w:t>
      </w:r>
      <w:r w:rsidRPr="002C0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Школа).</w:t>
      </w:r>
    </w:p>
    <w:p w:rsidR="002C05DA" w:rsidRPr="002C05DA" w:rsidRDefault="002C05DA" w:rsidP="001E6481">
      <w:pPr>
        <w:pStyle w:val="a3"/>
        <w:numPr>
          <w:ilvl w:val="1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разработано на основании:</w:t>
      </w:r>
    </w:p>
    <w:p w:rsidR="002C05DA" w:rsidRPr="002C05DA" w:rsidRDefault="002C05DA" w:rsidP="009F3903">
      <w:pPr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29.12.2012 № 273-ФЗ «Об образовании в Российской Федерации»;</w:t>
      </w:r>
    </w:p>
    <w:p w:rsidR="00714347" w:rsidRPr="00714347" w:rsidRDefault="002C05DA" w:rsidP="00714347">
      <w:pPr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НОО, ФГОС ООО, ФГОС СОО;</w:t>
      </w:r>
    </w:p>
    <w:p w:rsidR="002C05DA" w:rsidRPr="002C05DA" w:rsidRDefault="002C05DA" w:rsidP="009F3903">
      <w:pPr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CF34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22.03.2021 № 115;</w:t>
      </w:r>
    </w:p>
    <w:p w:rsidR="002C05DA" w:rsidRPr="002C05DA" w:rsidRDefault="002C05DA" w:rsidP="009F3903">
      <w:pPr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 Школы.</w:t>
      </w:r>
    </w:p>
    <w:p w:rsidR="002C05DA" w:rsidRPr="00CF345B" w:rsidRDefault="002C05DA" w:rsidP="001E6481">
      <w:pPr>
        <w:pStyle w:val="a3"/>
        <w:numPr>
          <w:ilvl w:val="1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является локальным акт</w:t>
      </w:r>
      <w:r w:rsidR="00CF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образовательной организации </w:t>
      </w:r>
      <w:r w:rsidRPr="00CF34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обязательно для исполнения всеми участниками образовательных отношений.</w:t>
      </w:r>
    </w:p>
    <w:p w:rsidR="002C05DA" w:rsidRPr="002C05DA" w:rsidRDefault="002C05DA" w:rsidP="001E6481">
      <w:pPr>
        <w:pStyle w:val="a3"/>
        <w:numPr>
          <w:ilvl w:val="1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системы оценивания образовательных достижений обучающихся являются:</w:t>
      </w:r>
    </w:p>
    <w:p w:rsidR="002C05DA" w:rsidRPr="002C05DA" w:rsidRDefault="002C05DA" w:rsidP="009F3903">
      <w:pPr>
        <w:numPr>
          <w:ilvl w:val="0"/>
          <w:numId w:val="4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единой системы оценивания и контроля состояния образования, обеспечивающей определение факторов и своевременное выявление изменений, влияющих на образовательные достижения обучающихся;</w:t>
      </w:r>
    </w:p>
    <w:p w:rsidR="002C05DA" w:rsidRPr="002C05DA" w:rsidRDefault="002C05DA" w:rsidP="009F3903">
      <w:pPr>
        <w:numPr>
          <w:ilvl w:val="0"/>
          <w:numId w:val="4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объективной информации об образовательных достижениях обучающихся, тенденциях их изменения и причинах, влияющих на их уровень;</w:t>
      </w:r>
    </w:p>
    <w:p w:rsidR="002C05DA" w:rsidRPr="002C05DA" w:rsidRDefault="002C05DA" w:rsidP="009F3903">
      <w:pPr>
        <w:numPr>
          <w:ilvl w:val="0"/>
          <w:numId w:val="4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обоснованных управленческих решений администрацией Школы.</w:t>
      </w:r>
    </w:p>
    <w:p w:rsidR="002C05DA" w:rsidRPr="002C05DA" w:rsidRDefault="002C05DA" w:rsidP="001E6481">
      <w:pPr>
        <w:pStyle w:val="a3"/>
        <w:numPr>
          <w:ilvl w:val="1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системы оценивания образовательных достижений обучающихся являются:</w:t>
      </w:r>
    </w:p>
    <w:p w:rsidR="002C05DA" w:rsidRPr="002C05DA" w:rsidRDefault="002C05DA" w:rsidP="002B597C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единых критериев оценивания образовательных достижений и подходов к их измерению;</w:t>
      </w:r>
    </w:p>
    <w:p w:rsidR="002C05DA" w:rsidRPr="002C05DA" w:rsidRDefault="002C05DA" w:rsidP="002B597C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объективности контроля и оценки образовательных достижений обучающихся, получение всесторонней и достоверной </w:t>
      </w: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о состоянии образования;</w:t>
      </w:r>
    </w:p>
    <w:p w:rsidR="002C05DA" w:rsidRPr="002C05DA" w:rsidRDefault="002C05DA" w:rsidP="009F3903">
      <w:pPr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системного и сравнительного анализа образовательных достижений обучающихся для успешной реализации ФГОС и внесение необходимых корректив в образовательную деятельность;</w:t>
      </w:r>
    </w:p>
    <w:p w:rsidR="002C05DA" w:rsidRPr="002C05DA" w:rsidRDefault="002C05DA" w:rsidP="009F3903">
      <w:pPr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самоанализа и самооценки всех участников образовательных отношений;</w:t>
      </w:r>
    </w:p>
    <w:p w:rsidR="002C05DA" w:rsidRPr="002C05DA" w:rsidRDefault="002C05DA" w:rsidP="009F3903">
      <w:pPr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повышению квалификации</w:t>
      </w:r>
      <w:r w:rsidR="0039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E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принимающих участие в процедурах оценки образовательных достижений обучающихся.</w:t>
      </w:r>
    </w:p>
    <w:p w:rsidR="002C05DA" w:rsidRPr="002C05DA" w:rsidRDefault="002C05DA" w:rsidP="001E6481">
      <w:pPr>
        <w:pStyle w:val="a3"/>
        <w:numPr>
          <w:ilvl w:val="1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Принципами построения системы оценивания образовательных достижений обучающихся являются:</w:t>
      </w:r>
    </w:p>
    <w:p w:rsidR="002C05DA" w:rsidRPr="002C05DA" w:rsidRDefault="002C05DA" w:rsidP="009F3903">
      <w:pPr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объективность, достоверность, полнота и системность информации;</w:t>
      </w:r>
    </w:p>
    <w:p w:rsidR="002C05DA" w:rsidRPr="002C05DA" w:rsidRDefault="002C05DA" w:rsidP="009F3903">
      <w:pPr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реалистичность требований, норм и показателей образовательных достижений обучающихся, их социальной и личностной значимости;</w:t>
      </w:r>
    </w:p>
    <w:p w:rsidR="002C05DA" w:rsidRPr="002C05DA" w:rsidRDefault="002C05DA" w:rsidP="009F3903">
      <w:pPr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открытость, прозрачность процедур оценивания;</w:t>
      </w:r>
    </w:p>
    <w:p w:rsidR="002C05DA" w:rsidRPr="002C05DA" w:rsidRDefault="002C05DA" w:rsidP="009F3903">
      <w:pPr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прогностичность</w:t>
      </w:r>
      <w:proofErr w:type="spellEnd"/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данных, позволяющих прогнозировать ожидаемые результаты;</w:t>
      </w:r>
    </w:p>
    <w:p w:rsidR="002C05DA" w:rsidRPr="002C05DA" w:rsidRDefault="002C05DA" w:rsidP="009F3903">
      <w:pPr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морально-этических норм при проведении процедур оценивания.</w:t>
      </w:r>
    </w:p>
    <w:p w:rsidR="002C05DA" w:rsidRPr="002C05DA" w:rsidRDefault="002C05DA" w:rsidP="001E6481">
      <w:pPr>
        <w:pStyle w:val="a3"/>
        <w:numPr>
          <w:ilvl w:val="1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оценивания в Школе включает технологию оценивания, виды и формы контроля результатов освоения образовательной программы начального, основного и среднего общего образования. Особенностью системы оценивания освоения ФГОС является комплексный подход к оценке результатов образования: оценка предметных, </w:t>
      </w:r>
      <w:proofErr w:type="spellStart"/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результатов обучающихся</w:t>
      </w:r>
      <w:bookmarkStart w:id="0" w:name="_GoBack"/>
      <w:bookmarkEnd w:id="0"/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5DA" w:rsidRDefault="002C05DA" w:rsidP="001E6481">
      <w:pPr>
        <w:pStyle w:val="a3"/>
        <w:numPr>
          <w:ilvl w:val="1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освоения программы первоклассниками характеризуется качественной оценкой в конце учебного года. Успешность освоения учебных программ обучающихся со 2-го по 11-й класс определяется по пятибалльной шкале оценивания: «5» (отлично), «4» (хорошо), «3» (удовлетворительно), «2» (неудовлетворительно). Пятибалльная шкала в соответствии с ФГОС соотносится с тремя уровнями успешности (</w:t>
      </w:r>
      <w:proofErr w:type="gramStart"/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</w:t>
      </w:r>
      <w:proofErr w:type="gramEnd"/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/базовый, программный и высокий). Перевод отметки в пятибалльную шкалу осуществляется по следующей схеме.</w:t>
      </w:r>
    </w:p>
    <w:p w:rsidR="00C0130D" w:rsidRPr="002C05DA" w:rsidRDefault="00C0130D" w:rsidP="00381708">
      <w:pPr>
        <w:pStyle w:val="a3"/>
        <w:shd w:val="clear" w:color="auto" w:fill="FFFFFF"/>
        <w:tabs>
          <w:tab w:val="left" w:pos="851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3"/>
        <w:gridCol w:w="3749"/>
        <w:gridCol w:w="2733"/>
      </w:tblGrid>
      <w:tr w:rsidR="002C05DA" w:rsidRPr="002C05DA" w:rsidTr="00643E95">
        <w:trPr>
          <w:tblCellSpacing w:w="15" w:type="dxa"/>
        </w:trPr>
        <w:tc>
          <w:tcPr>
            <w:tcW w:w="2818" w:type="dxa"/>
            <w:vAlign w:val="center"/>
            <w:hideMark/>
          </w:tcPr>
          <w:p w:rsidR="002C05DA" w:rsidRPr="002C05DA" w:rsidRDefault="002C05DA" w:rsidP="0038170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5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Качество освоения программы</w:t>
            </w:r>
          </w:p>
        </w:tc>
        <w:tc>
          <w:tcPr>
            <w:tcW w:w="3719" w:type="dxa"/>
            <w:vAlign w:val="center"/>
            <w:hideMark/>
          </w:tcPr>
          <w:p w:rsidR="002C05DA" w:rsidRPr="002C05DA" w:rsidRDefault="002C05DA" w:rsidP="0038170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5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успешности</w:t>
            </w:r>
          </w:p>
        </w:tc>
        <w:tc>
          <w:tcPr>
            <w:tcW w:w="2688" w:type="dxa"/>
            <w:vAlign w:val="center"/>
            <w:hideMark/>
          </w:tcPr>
          <w:p w:rsidR="002C05DA" w:rsidRPr="002C05DA" w:rsidRDefault="002C05DA" w:rsidP="0038170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5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Отметка по 5-балльной шкале</w:t>
            </w:r>
          </w:p>
        </w:tc>
      </w:tr>
      <w:tr w:rsidR="002C05DA" w:rsidRPr="002C05DA" w:rsidTr="00643E95">
        <w:trPr>
          <w:tblCellSpacing w:w="15" w:type="dxa"/>
        </w:trPr>
        <w:tc>
          <w:tcPr>
            <w:tcW w:w="2818" w:type="dxa"/>
            <w:hideMark/>
          </w:tcPr>
          <w:p w:rsidR="002C05DA" w:rsidRPr="002C05DA" w:rsidRDefault="002C05DA" w:rsidP="0038170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90–100 процентов</w:t>
            </w:r>
          </w:p>
        </w:tc>
        <w:tc>
          <w:tcPr>
            <w:tcW w:w="3719" w:type="dxa"/>
            <w:hideMark/>
          </w:tcPr>
          <w:p w:rsidR="002C05DA" w:rsidRPr="002C05DA" w:rsidRDefault="002C05DA" w:rsidP="0038170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688" w:type="dxa"/>
            <w:hideMark/>
          </w:tcPr>
          <w:p w:rsidR="002C05DA" w:rsidRPr="002C05DA" w:rsidRDefault="002C05DA" w:rsidP="0038170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</w:tr>
      <w:tr w:rsidR="002C05DA" w:rsidRPr="002C05DA" w:rsidTr="00643E95">
        <w:trPr>
          <w:tblCellSpacing w:w="15" w:type="dxa"/>
        </w:trPr>
        <w:tc>
          <w:tcPr>
            <w:tcW w:w="2818" w:type="dxa"/>
            <w:hideMark/>
          </w:tcPr>
          <w:p w:rsidR="002C05DA" w:rsidRPr="002C05DA" w:rsidRDefault="002C05DA" w:rsidP="0038170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66–89 процентов</w:t>
            </w:r>
          </w:p>
        </w:tc>
        <w:tc>
          <w:tcPr>
            <w:tcW w:w="3719" w:type="dxa"/>
            <w:hideMark/>
          </w:tcPr>
          <w:p w:rsidR="002C05DA" w:rsidRPr="002C05DA" w:rsidRDefault="002C05DA" w:rsidP="0038170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Программный/повышенный</w:t>
            </w:r>
          </w:p>
        </w:tc>
        <w:tc>
          <w:tcPr>
            <w:tcW w:w="2688" w:type="dxa"/>
            <w:hideMark/>
          </w:tcPr>
          <w:p w:rsidR="002C05DA" w:rsidRPr="002C05DA" w:rsidRDefault="002C05DA" w:rsidP="0038170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</w:tr>
      <w:tr w:rsidR="002C05DA" w:rsidRPr="002C05DA" w:rsidTr="00643E95">
        <w:trPr>
          <w:tblCellSpacing w:w="15" w:type="dxa"/>
        </w:trPr>
        <w:tc>
          <w:tcPr>
            <w:tcW w:w="2818" w:type="dxa"/>
            <w:hideMark/>
          </w:tcPr>
          <w:p w:rsidR="002C05DA" w:rsidRPr="002C05DA" w:rsidRDefault="002C05DA" w:rsidP="0038170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50–65 процентов</w:t>
            </w:r>
          </w:p>
        </w:tc>
        <w:tc>
          <w:tcPr>
            <w:tcW w:w="3719" w:type="dxa"/>
            <w:hideMark/>
          </w:tcPr>
          <w:p w:rsidR="002C05DA" w:rsidRPr="002C05DA" w:rsidRDefault="002C05DA" w:rsidP="0038170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Необходимый/базовый</w:t>
            </w:r>
          </w:p>
        </w:tc>
        <w:tc>
          <w:tcPr>
            <w:tcW w:w="2688" w:type="dxa"/>
            <w:hideMark/>
          </w:tcPr>
          <w:p w:rsidR="002C05DA" w:rsidRPr="002C05DA" w:rsidRDefault="002C05DA" w:rsidP="0038170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</w:tr>
      <w:tr w:rsidR="002C05DA" w:rsidRPr="002C05DA" w:rsidTr="00643E95">
        <w:trPr>
          <w:tblCellSpacing w:w="15" w:type="dxa"/>
        </w:trPr>
        <w:tc>
          <w:tcPr>
            <w:tcW w:w="2818" w:type="dxa"/>
            <w:hideMark/>
          </w:tcPr>
          <w:p w:rsidR="002C05DA" w:rsidRPr="002C05DA" w:rsidRDefault="002C05DA" w:rsidP="0038170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Меньше 50 процентов</w:t>
            </w:r>
          </w:p>
        </w:tc>
        <w:tc>
          <w:tcPr>
            <w:tcW w:w="3719" w:type="dxa"/>
            <w:hideMark/>
          </w:tcPr>
          <w:p w:rsidR="002C05DA" w:rsidRPr="002C05DA" w:rsidRDefault="002C05DA" w:rsidP="0038170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необходимого</w:t>
            </w:r>
          </w:p>
        </w:tc>
        <w:tc>
          <w:tcPr>
            <w:tcW w:w="2688" w:type="dxa"/>
            <w:hideMark/>
          </w:tcPr>
          <w:p w:rsidR="002C05DA" w:rsidRPr="002C05DA" w:rsidRDefault="002C05DA" w:rsidP="0038170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</w:tr>
    </w:tbl>
    <w:p w:rsidR="00643E95" w:rsidRDefault="00643E95" w:rsidP="001E6481">
      <w:pPr>
        <w:pStyle w:val="a3"/>
        <w:numPr>
          <w:ilvl w:val="1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сопровождается </w:t>
      </w:r>
      <w:r w:rsidR="000B1E47" w:rsidRPr="000B1E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рубежным контролем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2-9 классов по четвертям, а 10–11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43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полугодиям. Основанием для перевода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2-8-х и 10-х классов в следующий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E9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результаты промежуточной аттестации за год.</w:t>
      </w:r>
    </w:p>
    <w:p w:rsidR="00203283" w:rsidRDefault="00643E95" w:rsidP="001E6481">
      <w:pPr>
        <w:pStyle w:val="a3"/>
        <w:numPr>
          <w:ilvl w:val="1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9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в 9-х и 11-х 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соответственно в формате ГИА в</w:t>
      </w:r>
      <w:r w:rsidRPr="00643E95">
        <w:t xml:space="preserve"> </w:t>
      </w:r>
      <w:r w:rsidRPr="00643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 «Об образовании</w:t>
      </w:r>
      <w:r w:rsid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 № 273-ФЗ от 29.12.2012,</w:t>
      </w:r>
      <w:r w:rsid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внешними (по отношению к</w:t>
      </w:r>
      <w:r w:rsid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организации) органами и, таким</w:t>
      </w:r>
      <w:r w:rsid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 является внешней оценкой.</w:t>
      </w:r>
    </w:p>
    <w:p w:rsidR="00203283" w:rsidRDefault="00643E95" w:rsidP="001E6481">
      <w:pPr>
        <w:pStyle w:val="a3"/>
        <w:numPr>
          <w:ilvl w:val="1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со 2 по 11 класс</w:t>
      </w:r>
      <w:r w:rsid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соответствии с Федеральным Законом «Об</w:t>
      </w:r>
      <w:r w:rsid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в Росс</w:t>
      </w:r>
      <w:r w:rsid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ийской Федерации» от 29.12.2012 </w:t>
      </w:r>
      <w:r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в форм</w:t>
      </w:r>
      <w:r w:rsidR="000B1E47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определяемых Положением М</w:t>
      </w:r>
      <w:r w:rsidR="009B52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«Школа № 60» о </w:t>
      </w:r>
      <w:r w:rsidR="000B1E47" w:rsidRPr="000B1E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промежуточной аттестации учащихся и осуществлении текущего контроля их успеваемости</w:t>
      </w:r>
      <w:r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E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и проверочных работ,</w:t>
      </w:r>
      <w:r w:rsid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диктантов, диагностических работ, тестирования,</w:t>
      </w:r>
      <w:r w:rsid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проектов или исследовательских работ, зачёта</w:t>
      </w:r>
      <w:r w:rsidR="00D4155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учет результатов текущих образовательных достижений и др.</w:t>
      </w:r>
      <w:r w:rsidR="000B1E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43E95" w:rsidRDefault="00643E95" w:rsidP="001E6481">
      <w:pPr>
        <w:pStyle w:val="a3"/>
        <w:numPr>
          <w:ilvl w:val="1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Неудовлетворительные результаты промежуточной</w:t>
      </w:r>
      <w:r w:rsid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по одному или нескольким учебным</w:t>
      </w:r>
      <w:r w:rsid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предметам или </w:t>
      </w:r>
      <w:proofErr w:type="gramStart"/>
      <w:r w:rsidR="00203283"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прохождение</w:t>
      </w:r>
      <w:proofErr w:type="gramEnd"/>
      <w:r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промежуточной</w:t>
      </w:r>
      <w:r w:rsid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при отсутствии уважительных причин</w:t>
      </w:r>
      <w:r w:rsid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 академической задолженностью, которую</w:t>
      </w:r>
      <w:r w:rsid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обязаны ликвидировать в сроки,</w:t>
      </w:r>
      <w:r w:rsid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определяемые школой. Родители (законные</w:t>
      </w:r>
      <w:r w:rsid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представители) несовершеннолетнего обучающегося</w:t>
      </w:r>
      <w:r w:rsid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создать условия и обеспечить </w:t>
      </w:r>
      <w:proofErr w:type="gramStart"/>
      <w:r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своевременностью её ликвидации.</w:t>
      </w:r>
    </w:p>
    <w:p w:rsidR="00203283" w:rsidRDefault="001A03EA" w:rsidP="001E6481">
      <w:pPr>
        <w:pStyle w:val="a3"/>
        <w:numPr>
          <w:ilvl w:val="1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="00203283"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итоговый внутренний</w:t>
      </w:r>
      <w:r w:rsid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283"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</w:t>
      </w:r>
      <w:r w:rsid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в школе осуществляют</w:t>
      </w:r>
      <w:r w:rsidR="0039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</w:t>
      </w:r>
      <w:r w:rsidR="00203283"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283"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администрация. Периодичность и формы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="00203283"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283"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учителем в соответствии с Рабочей</w:t>
      </w:r>
      <w:r w:rsid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283"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по каждому предмету, курсу.</w:t>
      </w:r>
      <w:r w:rsid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283"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и формы административного контроля</w:t>
      </w:r>
      <w:r w:rsid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283"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в плане внутреннего контроля</w:t>
      </w:r>
      <w:r w:rsid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283"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 на текущий учебный год.</w:t>
      </w:r>
    </w:p>
    <w:p w:rsidR="00203283" w:rsidRDefault="00203283" w:rsidP="001E6481">
      <w:pPr>
        <w:pStyle w:val="a3"/>
        <w:numPr>
          <w:ilvl w:val="1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оценивания определены 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контроля:</w:t>
      </w:r>
    </w:p>
    <w:p w:rsidR="00203283" w:rsidRPr="00203283" w:rsidRDefault="00203283" w:rsidP="009F3903">
      <w:pPr>
        <w:pStyle w:val="a3"/>
        <w:numPr>
          <w:ilvl w:val="0"/>
          <w:numId w:val="28"/>
        </w:numPr>
        <w:shd w:val="clear" w:color="auto" w:fill="FFFFFF"/>
        <w:tabs>
          <w:tab w:val="left" w:pos="284"/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овый (предварительный) контроль, </w:t>
      </w:r>
      <w:r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осуществляется в начале учебного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диагностический характер. Цель стартового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контроля: зафиксировать начальный 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ученика, уровень его знаний,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универсальных учебных действий (УУД),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предстоящей деятельностью;</w:t>
      </w:r>
    </w:p>
    <w:p w:rsidR="00203283" w:rsidRPr="00203283" w:rsidRDefault="00203283" w:rsidP="009F3903">
      <w:pPr>
        <w:pStyle w:val="a3"/>
        <w:numPr>
          <w:ilvl w:val="0"/>
          <w:numId w:val="28"/>
        </w:numPr>
        <w:shd w:val="clear" w:color="auto" w:fill="FFFFFF"/>
        <w:tabs>
          <w:tab w:val="left" w:pos="284"/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после осуществления учебного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методом сравнения фактических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с образцом;</w:t>
      </w:r>
    </w:p>
    <w:p w:rsidR="00203283" w:rsidRDefault="00203283" w:rsidP="009F3903">
      <w:pPr>
        <w:pStyle w:val="a3"/>
        <w:numPr>
          <w:ilvl w:val="0"/>
          <w:numId w:val="28"/>
        </w:numPr>
        <w:shd w:val="clear" w:color="auto" w:fill="FFFFFF"/>
        <w:tabs>
          <w:tab w:val="left" w:pos="284"/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динамики индивидуальных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достижений (система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накопительной оценки в портфолио</w:t>
      </w:r>
      <w:r w:rsidR="00FF753A" w:rsidRPr="00FF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и </w:t>
      </w:r>
      <w:proofErr w:type="spellStart"/>
      <w:r w:rsidR="00FF753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внеучебных</w:t>
      </w:r>
      <w:proofErr w:type="spellEnd"/>
      <w:r w:rsidR="00FF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школьника</w:t>
      </w:r>
      <w:r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03283" w:rsidRDefault="00203283" w:rsidP="009F3903">
      <w:pPr>
        <w:pStyle w:val="a3"/>
        <w:numPr>
          <w:ilvl w:val="0"/>
          <w:numId w:val="28"/>
        </w:numPr>
        <w:shd w:val="clear" w:color="auto" w:fill="FFFFFF"/>
        <w:tabs>
          <w:tab w:val="left" w:pos="284"/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контроль предполагает комплексную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образовательных результатов (в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конце учебной четверти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28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(полугодия) и учебного года, а также в форме ГИА.</w:t>
      </w:r>
    </w:p>
    <w:p w:rsidR="002C05DA" w:rsidRPr="002C05DA" w:rsidRDefault="002C05DA" w:rsidP="001E6481">
      <w:pPr>
        <w:pStyle w:val="a3"/>
        <w:numPr>
          <w:ilvl w:val="1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Средствами фиксации личностных, </w:t>
      </w:r>
      <w:proofErr w:type="spellStart"/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 являются классные журналы, дневники наблюдений, портфолио.</w:t>
      </w:r>
    </w:p>
    <w:p w:rsidR="002C05DA" w:rsidRDefault="002C05DA" w:rsidP="001E6481">
      <w:pPr>
        <w:pStyle w:val="a3"/>
        <w:numPr>
          <w:ilvl w:val="1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Технология оценивания определятся в данном Положении на каждом уровне обучения.</w:t>
      </w:r>
    </w:p>
    <w:p w:rsidR="00B728D6" w:rsidRPr="002C05DA" w:rsidRDefault="00B728D6" w:rsidP="00381708">
      <w:pPr>
        <w:pStyle w:val="a3"/>
        <w:shd w:val="clear" w:color="auto" w:fill="FFFFFF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5DA" w:rsidRPr="00B728D6" w:rsidRDefault="00B728D6" w:rsidP="00381708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ТЕХНОЛОГИЯ ОЦЕНИВАНИЯ НА УРОВНЕ </w:t>
      </w:r>
      <w:r w:rsidRPr="00B72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 ОБЩЕГО ОБРАЗОВАНИЯ</w:t>
      </w:r>
    </w:p>
    <w:p w:rsidR="00B728D6" w:rsidRPr="00B728D6" w:rsidRDefault="00B728D6" w:rsidP="00381708">
      <w:pPr>
        <w:pStyle w:val="a3"/>
        <w:shd w:val="clear" w:color="auto" w:fill="FFFFFF"/>
        <w:tabs>
          <w:tab w:val="left" w:pos="851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5DA" w:rsidRPr="00B728D6" w:rsidRDefault="002C05DA" w:rsidP="001E6481">
      <w:pPr>
        <w:pStyle w:val="a3"/>
        <w:numPr>
          <w:ilvl w:val="1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оценочной деятельности направлены на достижение результатов освоения основной образовательной программы начального общего образования.</w:t>
      </w:r>
    </w:p>
    <w:p w:rsidR="002C05DA" w:rsidRPr="00B728D6" w:rsidRDefault="002C05DA" w:rsidP="001E6481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 результаты </w:t>
      </w:r>
      <w:proofErr w:type="gramStart"/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через </w:t>
      </w:r>
      <w:proofErr w:type="spellStart"/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личностных УУД:</w:t>
      </w:r>
    </w:p>
    <w:p w:rsidR="002C05DA" w:rsidRPr="002C05DA" w:rsidRDefault="002C05DA" w:rsidP="009F3903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внутренней позиции </w:t>
      </w:r>
      <w:proofErr w:type="gramStart"/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05DA" w:rsidRPr="002C05DA" w:rsidRDefault="002C05DA" w:rsidP="009F3903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 освоение новой социальной роли обучающегося; становление основ российской гражданской идентичности личности; развитие самоуважения и способности адекватно оценивать себя и свои достижения, видеть сильные и слабые стороны своей личности, эмоционально-положительное отношение обучающегося к образовательной организации;</w:t>
      </w:r>
    </w:p>
    <w:p w:rsidR="002C05DA" w:rsidRPr="002C05DA" w:rsidRDefault="002C05DA" w:rsidP="009F3903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самооценки (способности адекватно судить о причинах своего успеха/неуспеха в учении) и мотивации к учебной деятельности, включая социальные, учебно-познавательные и внешние мотивы, поиск и установление личностного смысла учения обучающимися; понимание границ того, «что я знаю», и того, «что я не знаю», и стремление к преодолению этого разрыва;</w:t>
      </w:r>
    </w:p>
    <w:p w:rsidR="00F34101" w:rsidRDefault="002C05DA" w:rsidP="009F3903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моральных норм и ориентация на их выполнение на основе понимания их социальной необходимости; способность к учету позиций, мотивов и интересов участников моральной дилеммы при ее разрешении;</w:t>
      </w:r>
    </w:p>
    <w:p w:rsidR="002C05DA" w:rsidRPr="00F34101" w:rsidRDefault="002C05DA" w:rsidP="009F3903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1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этических чувств – стыда, вины, совести как регуляторов морального поведения; развитие доверия и способности к пониманию и сопереживанию чувствам других людей.</w:t>
      </w:r>
    </w:p>
    <w:p w:rsidR="002C05DA" w:rsidRPr="00B728D6" w:rsidRDefault="002C05DA" w:rsidP="001E6481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proofErr w:type="spellStart"/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обучающихся направлена на выявление индивидуальной динамики развития школьников с учетом личностных особенностей и индивидуальных успехов за текущий и предыдущий периоды. </w:t>
      </w:r>
      <w:proofErr w:type="spellStart"/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</w:t>
      </w:r>
      <w:proofErr w:type="gramStart"/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через </w:t>
      </w:r>
      <w:proofErr w:type="spellStart"/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регулятивных, коммуникативных и познавательных УУД. К ним относятся:</w:t>
      </w:r>
    </w:p>
    <w:p w:rsidR="002C05DA" w:rsidRPr="002C05DA" w:rsidRDefault="002C05DA" w:rsidP="009F3903">
      <w:pPr>
        <w:numPr>
          <w:ilvl w:val="0"/>
          <w:numId w:val="7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обучающегося принимать и сохранять учебную цель и задачи; способность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искать средства ее осуществления; умение контролировать и оценивать свои действия, вносить коррективы в их выполнение на основе оценки и учета характера ошибок; умение проявлять инициативу и самостоятельность в обучении;</w:t>
      </w:r>
      <w:proofErr w:type="gramEnd"/>
    </w:p>
    <w:p w:rsidR="002C05DA" w:rsidRPr="002C05DA" w:rsidRDefault="002C05DA" w:rsidP="009F3903">
      <w:pPr>
        <w:numPr>
          <w:ilvl w:val="0"/>
          <w:numId w:val="7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2C05DA" w:rsidRPr="002C05DA" w:rsidRDefault="002C05DA" w:rsidP="009F3903">
      <w:pPr>
        <w:numPr>
          <w:ilvl w:val="0"/>
          <w:numId w:val="7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2C05DA" w:rsidRPr="002C05DA" w:rsidRDefault="002C05DA" w:rsidP="009F3903">
      <w:pPr>
        <w:numPr>
          <w:ilvl w:val="0"/>
          <w:numId w:val="7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2C05DA" w:rsidRPr="002C05DA" w:rsidRDefault="002C05DA" w:rsidP="009F3903">
      <w:pPr>
        <w:numPr>
          <w:ilvl w:val="0"/>
          <w:numId w:val="7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сотрудничать с</w:t>
      </w:r>
      <w:r w:rsidR="0039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</w:t>
      </w:r>
      <w:r w:rsidR="001A03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сверстниками при решении учебных проблем, принимать на себя ответственность за результаты своих действий.</w:t>
      </w:r>
    </w:p>
    <w:p w:rsidR="002C05DA" w:rsidRPr="009F3903" w:rsidRDefault="002C05DA" w:rsidP="009F3903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результаты обучающихся определяются через </w:t>
      </w:r>
      <w:proofErr w:type="spellStart"/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по отдельным предметам:</w:t>
      </w:r>
      <w:r w:rsidR="009F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</w:t>
      </w:r>
      <w:proofErr w:type="spellStart"/>
      <w:r w:rsidRPr="009F39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9F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действий.</w:t>
      </w:r>
    </w:p>
    <w:p w:rsidR="002C05DA" w:rsidRPr="00B728D6" w:rsidRDefault="002C05DA" w:rsidP="001E6481">
      <w:pPr>
        <w:pStyle w:val="a3"/>
        <w:numPr>
          <w:ilvl w:val="1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</w:t>
      </w:r>
      <w:r w:rsidR="009F3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5DA" w:rsidRPr="00B728D6" w:rsidRDefault="002C05DA" w:rsidP="001E6481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 результаты выпускников на уровне начального общего образования не подлежат итоговой оценке. Оценка этих результатов осуществляется в ходе внешних </w:t>
      </w:r>
      <w:proofErr w:type="spellStart"/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неперсонифицированных</w:t>
      </w:r>
      <w:proofErr w:type="spellEnd"/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мониторинговых исследований, и предметом оценки является эффективность </w:t>
      </w:r>
      <w:proofErr w:type="spellStart"/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деятельности Школы.</w:t>
      </w:r>
    </w:p>
    <w:p w:rsidR="002C05DA" w:rsidRPr="00B728D6" w:rsidRDefault="002C05DA" w:rsidP="001E6481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системы внутренней оценки используется оценка </w:t>
      </w:r>
      <w:proofErr w:type="spellStart"/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личностных результатов, отвечающая этическим принципам охраны и защиты интересов ребенка и конфиденциальности. Такая оценка осуществляется при поддержке психолого-</w:t>
      </w:r>
      <w:r w:rsidR="001A03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</w:t>
      </w:r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сопровождения Школы, направлена на решение задачи оптимизации личностного развития обучающихся и включает три основных компонента:</w:t>
      </w:r>
    </w:p>
    <w:p w:rsidR="002C05DA" w:rsidRPr="002C05DA" w:rsidRDefault="002C05DA" w:rsidP="009F3903">
      <w:pPr>
        <w:numPr>
          <w:ilvl w:val="0"/>
          <w:numId w:val="9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характеристику достижений и положительных качеств </w:t>
      </w:r>
      <w:proofErr w:type="gramStart"/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4101" w:rsidRDefault="002C05DA" w:rsidP="009F3903">
      <w:pPr>
        <w:numPr>
          <w:ilvl w:val="0"/>
          <w:numId w:val="9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приоритетных задач и направлений личностного развития с </w:t>
      </w:r>
      <w:proofErr w:type="gramStart"/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proofErr w:type="gramEnd"/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достижений, так и психологических проблем развития ребенка;</w:t>
      </w:r>
    </w:p>
    <w:p w:rsidR="002C05DA" w:rsidRPr="00F34101" w:rsidRDefault="002C05DA" w:rsidP="009F3903">
      <w:pPr>
        <w:numPr>
          <w:ilvl w:val="0"/>
          <w:numId w:val="9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1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психолого-</w:t>
      </w:r>
      <w:r w:rsidR="001A03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r w:rsidRPr="00F34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рекомендаций, призванных обеспечить успешную реализацию развивающих и профилактических задач.</w:t>
      </w:r>
    </w:p>
    <w:p w:rsidR="002C05DA" w:rsidRPr="00B728D6" w:rsidRDefault="002C05DA" w:rsidP="001E6481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proofErr w:type="spellStart"/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представляет собой оценку достижения планируемых результатов освоения основной образовательной программы, представленных в разделах «</w:t>
      </w:r>
      <w:r w:rsidR="00F34101" w:rsidRPr="00E10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учебного предмета, курса</w:t>
      </w:r>
      <w:r w:rsidR="00F34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внеурочной деятельности</w:t>
      </w:r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рабочей программы по каждому предмету и внеурочной деятельности.</w:t>
      </w:r>
    </w:p>
    <w:p w:rsidR="002C05DA" w:rsidRPr="00B728D6" w:rsidRDefault="002C05DA" w:rsidP="001E6481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proofErr w:type="spellStart"/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обучающихся проводится учителем, классным руководителем совместно с</w:t>
      </w:r>
      <w:r w:rsidR="0039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5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</w:t>
      </w:r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-психологом.</w:t>
      </w:r>
    </w:p>
    <w:p w:rsidR="002C05DA" w:rsidRPr="00B728D6" w:rsidRDefault="002C05DA" w:rsidP="001E6481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показателями уровня развития </w:t>
      </w:r>
      <w:proofErr w:type="spellStart"/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(умения учиться) являются:</w:t>
      </w:r>
    </w:p>
    <w:p w:rsidR="002C05DA" w:rsidRPr="002C05DA" w:rsidRDefault="002C05DA" w:rsidP="009F3903">
      <w:pPr>
        <w:numPr>
          <w:ilvl w:val="0"/>
          <w:numId w:val="10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учебно-познавательного интереса;</w:t>
      </w:r>
    </w:p>
    <w:p w:rsidR="002C05DA" w:rsidRPr="002C05DA" w:rsidRDefault="002C05DA" w:rsidP="009F3903">
      <w:pPr>
        <w:numPr>
          <w:ilvl w:val="0"/>
          <w:numId w:val="10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формирования целеполагания;</w:t>
      </w:r>
    </w:p>
    <w:p w:rsidR="002C05DA" w:rsidRPr="002C05DA" w:rsidRDefault="002C05DA" w:rsidP="009F3903">
      <w:pPr>
        <w:numPr>
          <w:ilvl w:val="0"/>
          <w:numId w:val="10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формирования учебных действий;</w:t>
      </w:r>
    </w:p>
    <w:p w:rsidR="002C05DA" w:rsidRPr="002C05DA" w:rsidRDefault="002C05DA" w:rsidP="009F3903">
      <w:pPr>
        <w:numPr>
          <w:ilvl w:val="0"/>
          <w:numId w:val="10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формирования контроля;</w:t>
      </w:r>
    </w:p>
    <w:p w:rsidR="002C05DA" w:rsidRPr="002C05DA" w:rsidRDefault="002C05DA" w:rsidP="009F3903">
      <w:pPr>
        <w:numPr>
          <w:ilvl w:val="0"/>
          <w:numId w:val="10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формирования оценки.</w:t>
      </w:r>
    </w:p>
    <w:p w:rsidR="002C05DA" w:rsidRPr="00B728D6" w:rsidRDefault="002C05DA" w:rsidP="001E6481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предметных результатов проводится как в ходе </w:t>
      </w:r>
      <w:proofErr w:type="spellStart"/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неперсонифицированных</w:t>
      </w:r>
      <w:proofErr w:type="spellEnd"/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с целью оценки эффективности деятельности образовательной организации, так и в ходе персонифицированных процедур с целью итоговой оценки результатов учебной деятельности обучающихся на начальной ступени общего образования. При этом итоговая оценка ограничивается контролем успешности освоения действий, выполняемых </w:t>
      </w:r>
      <w:proofErr w:type="gramStart"/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предметным содержанием, отражающим опорную систему знаний данного учебного курса.</w:t>
      </w:r>
    </w:p>
    <w:p w:rsidR="002C05DA" w:rsidRPr="00B728D6" w:rsidRDefault="002C05DA" w:rsidP="001E6481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отслеживания уровня усвоения предметных достижений используются входные и итоговые проверочные работы; тестовые диагностические работы; текущие проверочные работы; комплексные (интегрированные) проверочные работы; портфолио </w:t>
      </w:r>
      <w:r w:rsidR="000077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</w:p>
    <w:p w:rsidR="002C05DA" w:rsidRPr="00B728D6" w:rsidRDefault="002C05DA" w:rsidP="001E6481">
      <w:pPr>
        <w:pStyle w:val="a3"/>
        <w:numPr>
          <w:ilvl w:val="1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оценивания</w:t>
      </w:r>
      <w:r w:rsidR="009F3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5DA" w:rsidRPr="00B728D6" w:rsidRDefault="002C05DA" w:rsidP="001E6481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обучающихся 1-го класса осуществляется в форме словесных качественных оценок на </w:t>
      </w:r>
      <w:proofErr w:type="spellStart"/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критериальной</w:t>
      </w:r>
      <w:proofErr w:type="spellEnd"/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основе, а также письменных заключений учителя по итогам проверки самостоятельных работ в соответствии с критериями. Использование данных форм оценивания осуществляется в соответствии с </w:t>
      </w:r>
      <w:hyperlink r:id="rId7" w:anchor="/document/97/105933/bssPhr98/" w:history="1">
        <w:r w:rsidRPr="00F341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письмом Минобразования России от 03.06.2003 № 13-51-120/13 </w:t>
        </w:r>
      </w:hyperlink>
      <w:r w:rsidRPr="00F341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системе оценивания учебных достижений младших школьников в условиях </w:t>
      </w:r>
      <w:proofErr w:type="spellStart"/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безотметочного</w:t>
      </w:r>
      <w:proofErr w:type="spellEnd"/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в общеобразовательных учреждениях». В течение 1-го года обучения в </w:t>
      </w:r>
      <w:r w:rsid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классном </w:t>
      </w:r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 обучающихся фиксируются только пропуски уроков.</w:t>
      </w:r>
      <w:r w:rsid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личном деле фиксируется только факт о переводе </w:t>
      </w:r>
      <w:proofErr w:type="gramStart"/>
      <w:r w:rsid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следующий класс.</w:t>
      </w:r>
    </w:p>
    <w:p w:rsidR="002C05DA" w:rsidRPr="00B728D6" w:rsidRDefault="002C05DA" w:rsidP="001E6481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Успешность усвоения программ </w:t>
      </w:r>
      <w:proofErr w:type="gramStart"/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1-го класса характеризуется качественной оценкой. Учитель составляет характеристику образовательных достижений </w:t>
      </w:r>
      <w:proofErr w:type="gramStart"/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5DA" w:rsidRPr="00B728D6" w:rsidRDefault="002C05DA" w:rsidP="001E6481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2-го класса текущая и итоговая оценка результатов обучения выставляется в виде отметок: «5», «4», «3», «2». В журнал выставляются отметки за тематические проверочные (контрольные) работы, за стандартизированные контрольные работы по итогам четверти, проекты, творческие работы, практические работы, полные устные ответы, выразительное чтение стихотворений наизусть, пересказы.</w:t>
      </w:r>
    </w:p>
    <w:p w:rsidR="002C05DA" w:rsidRPr="00B728D6" w:rsidRDefault="002C05DA" w:rsidP="001E6481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начального общего образования учителем используются разнообразные методы оценивания:</w:t>
      </w:r>
    </w:p>
    <w:p w:rsidR="002C05DA" w:rsidRPr="002C05DA" w:rsidRDefault="002C05DA" w:rsidP="009F3903">
      <w:pPr>
        <w:numPr>
          <w:ilvl w:val="0"/>
          <w:numId w:val="11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определенными аспектами деятельности обучающихся или их продвижением;</w:t>
      </w:r>
    </w:p>
    <w:p w:rsidR="002C05DA" w:rsidRPr="002C05DA" w:rsidRDefault="002C05DA" w:rsidP="009F3903">
      <w:pPr>
        <w:numPr>
          <w:ilvl w:val="0"/>
          <w:numId w:val="11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процесса выполнения </w:t>
      </w:r>
      <w:proofErr w:type="gramStart"/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рода творческих заданий, выполняемых обучающимися как индивидуально, так и в парах, группах;</w:t>
      </w:r>
    </w:p>
    <w:p w:rsidR="002C05DA" w:rsidRPr="002C05DA" w:rsidRDefault="002C05DA" w:rsidP="009F3903">
      <w:pPr>
        <w:numPr>
          <w:ilvl w:val="0"/>
          <w:numId w:val="11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(для оценки продвижения в освоении системы предметных знаний);</w:t>
      </w:r>
    </w:p>
    <w:p w:rsidR="002C05DA" w:rsidRPr="002C05DA" w:rsidRDefault="002C05DA" w:rsidP="009F3903">
      <w:pPr>
        <w:numPr>
          <w:ilvl w:val="0"/>
          <w:numId w:val="11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открытых ответов, даваемых учеником в свободной форме, – как устных, так и письменных;</w:t>
      </w:r>
    </w:p>
    <w:p w:rsidR="002C05DA" w:rsidRPr="002C05DA" w:rsidRDefault="002C05DA" w:rsidP="009F3903">
      <w:pPr>
        <w:numPr>
          <w:ilvl w:val="0"/>
          <w:numId w:val="11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закрытых или частично закрытых ответов (задания с выбором ответов, задания с коротким свободным ответом);</w:t>
      </w:r>
    </w:p>
    <w:p w:rsidR="002C05DA" w:rsidRPr="002C05DA" w:rsidRDefault="002C05DA" w:rsidP="009F3903">
      <w:pPr>
        <w:numPr>
          <w:ilvl w:val="0"/>
          <w:numId w:val="11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рефлексии обучающихся (листы самоанализа, листы достижений, дневники учащихся и др.).</w:t>
      </w:r>
    </w:p>
    <w:p w:rsidR="002C05DA" w:rsidRPr="00372AE9" w:rsidRDefault="002C05DA" w:rsidP="001E6481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задачи, решенные при изучении новой темы, текущая отметка ставится только положительная. За каждую проверочн</w:t>
      </w:r>
      <w:r w:rsidR="006D29F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>/контрольн</w:t>
      </w:r>
      <w:r w:rsidR="006D29F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6D29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темы отметка ставится всем </w:t>
      </w:r>
      <w:r w:rsidR="000077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</w:t>
      </w:r>
      <w:r w:rsidR="006D29F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имся</w:t>
      </w:r>
      <w:r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Ученик не может отказаться от выставления этой отметки, но имеет право пересдать </w:t>
      </w:r>
      <w:r w:rsidR="00372AE9"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одного</w:t>
      </w:r>
      <w:r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372AE9"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5DA" w:rsidRPr="00372AE9" w:rsidRDefault="002C05DA" w:rsidP="001E6481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четвертные отметки определяются по таблицам предметных результатов (среднее арифметическое баллов). Итоговая оценка за уровень начального общего образова</w:t>
      </w:r>
      <w:r w:rsidR="00372AE9"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выставляется на основе всех </w:t>
      </w:r>
      <w:r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результатов, накопленных учеником и на основе итоговой диагностики предметных и </w:t>
      </w:r>
      <w:proofErr w:type="spellStart"/>
      <w:r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результатов.</w:t>
      </w:r>
    </w:p>
    <w:p w:rsidR="002C05DA" w:rsidRDefault="002C05DA" w:rsidP="001E6481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предметных результатов на уровне начального общего образования производится на основе трех уровней успешности: максимального (повышенного), программного и базового. Программный уровень имеет два уровня – повышенный и программный. Предметные результаты </w:t>
      </w:r>
      <w:proofErr w:type="gramStart"/>
      <w:r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достигших базового уровня, характеризуются как ниже необходимого/базового уровня. Все уровни коррелируются с пятибалльной шкалой оценки.</w:t>
      </w:r>
    </w:p>
    <w:p w:rsidR="00710753" w:rsidRPr="00710753" w:rsidRDefault="00710753" w:rsidP="001E6481">
      <w:pPr>
        <w:pStyle w:val="a3"/>
        <w:numPr>
          <w:ilvl w:val="1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Конкретная система выставления отметки по каждому виду работы указывается в рабочей программе с учетом специфики предмета или курса.</w:t>
      </w:r>
    </w:p>
    <w:p w:rsidR="002941F2" w:rsidRPr="00372AE9" w:rsidRDefault="002941F2" w:rsidP="001E6481">
      <w:pPr>
        <w:pStyle w:val="a3"/>
        <w:shd w:val="clear" w:color="auto" w:fill="FFFFFF"/>
        <w:tabs>
          <w:tab w:val="left" w:pos="709"/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5DA" w:rsidRPr="002941F2" w:rsidRDefault="002941F2" w:rsidP="00381708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ОЦЕНИВАНИЯ НА УРОВНЕ ОСНОВНОГО ОБЩЕГО ОБРАЗОВАНИЯ</w:t>
      </w:r>
    </w:p>
    <w:p w:rsidR="002941F2" w:rsidRPr="00372AE9" w:rsidRDefault="002941F2" w:rsidP="00381708">
      <w:pPr>
        <w:pStyle w:val="a3"/>
        <w:shd w:val="clear" w:color="auto" w:fill="FFFFFF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5DA" w:rsidRPr="00372AE9" w:rsidRDefault="002C05DA" w:rsidP="001E6481">
      <w:pPr>
        <w:pStyle w:val="a3"/>
        <w:numPr>
          <w:ilvl w:val="1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оценочной деятельности</w:t>
      </w:r>
      <w:r w:rsidR="009F3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5DA" w:rsidRPr="00372AE9" w:rsidRDefault="002C05DA" w:rsidP="001E6481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и целями оценочной деятельности на уровне основного общего образования в соответствии с требованиями ФГОС ООО являются оценка образовательных достижений обучающихся (с целью итоговой оценки) и оценка результатов деятельности Школы и</w:t>
      </w:r>
      <w:r w:rsidR="0039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r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 (в соответствии с целями аккредитации и аттестации).</w:t>
      </w:r>
    </w:p>
    <w:p w:rsidR="002C05DA" w:rsidRPr="00372AE9" w:rsidRDefault="002C05DA" w:rsidP="001E6481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 результаты </w:t>
      </w:r>
      <w:proofErr w:type="gramStart"/>
      <w:r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фиксируются через </w:t>
      </w:r>
      <w:proofErr w:type="spellStart"/>
      <w:r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личностных УУД, определяемых по трем основным блокам:</w:t>
      </w:r>
    </w:p>
    <w:p w:rsidR="002C05DA" w:rsidRPr="002C05DA" w:rsidRDefault="002C05DA" w:rsidP="009F3903">
      <w:pPr>
        <w:numPr>
          <w:ilvl w:val="0"/>
          <w:numId w:val="12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гражданской идентичности личности;</w:t>
      </w:r>
    </w:p>
    <w:p w:rsidR="002941F2" w:rsidRDefault="002C05DA" w:rsidP="009F3903">
      <w:pPr>
        <w:numPr>
          <w:ilvl w:val="0"/>
          <w:numId w:val="12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</w:t>
      </w:r>
    </w:p>
    <w:p w:rsidR="002C05DA" w:rsidRPr="002941F2" w:rsidRDefault="002C05DA" w:rsidP="009F3903">
      <w:pPr>
        <w:numPr>
          <w:ilvl w:val="0"/>
          <w:numId w:val="12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1F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94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2C05DA" w:rsidRPr="00372AE9" w:rsidRDefault="002C05DA" w:rsidP="001E6481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Метапредметные</w:t>
      </w:r>
      <w:proofErr w:type="spellEnd"/>
      <w:r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</w:t>
      </w:r>
      <w:proofErr w:type="gramStart"/>
      <w:r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через </w:t>
      </w:r>
      <w:proofErr w:type="spellStart"/>
      <w:r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регулятивных, коммуникативных и познавательных УУД. Основными объектами оценки </w:t>
      </w:r>
      <w:proofErr w:type="spellStart"/>
      <w:r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являются:</w:t>
      </w:r>
    </w:p>
    <w:p w:rsidR="002C05DA" w:rsidRPr="00372AE9" w:rsidRDefault="002C05DA" w:rsidP="009F3903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2C05DA" w:rsidRPr="00372AE9" w:rsidRDefault="002C05DA" w:rsidP="009F3903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сотрудничеству и коммуникации;</w:t>
      </w:r>
    </w:p>
    <w:p w:rsidR="002C05DA" w:rsidRPr="00372AE9" w:rsidRDefault="002C05DA" w:rsidP="009F3903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решению личностно и социально значимых проблем и воплощению найденных решений в практику;</w:t>
      </w:r>
    </w:p>
    <w:p w:rsidR="002C05DA" w:rsidRPr="00372AE9" w:rsidRDefault="002C05DA" w:rsidP="009F3903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 готовность к использованию ИКТ в целях обучения и развития;</w:t>
      </w:r>
    </w:p>
    <w:p w:rsidR="002C05DA" w:rsidRPr="00372AE9" w:rsidRDefault="002C05DA" w:rsidP="009F3903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самоорганизации, </w:t>
      </w:r>
      <w:proofErr w:type="spellStart"/>
      <w:r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рефлексии.</w:t>
      </w:r>
    </w:p>
    <w:p w:rsidR="002C05DA" w:rsidRPr="00372AE9" w:rsidRDefault="002C05DA" w:rsidP="001E6481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предметных результатов представляет собой оценку достижения обучающимся планируемых результатов по отдельным предметам. Формирование этих результатов обеспечивается за счет основных компонентов образовательного процесса –</w:t>
      </w:r>
      <w:r w:rsidRPr="0037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предметов.</w:t>
      </w:r>
    </w:p>
    <w:p w:rsidR="002C05DA" w:rsidRPr="00372AE9" w:rsidRDefault="002C05DA" w:rsidP="001E6481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объектом оценки предметных результатов в соответствии с требованиями ФГОС ООО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proofErr w:type="spellStart"/>
      <w:r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(познавательных, регулятивных, коммуникативных) действий.</w:t>
      </w:r>
    </w:p>
    <w:p w:rsidR="002C05DA" w:rsidRPr="00372AE9" w:rsidRDefault="002C05DA" w:rsidP="001E6481">
      <w:pPr>
        <w:pStyle w:val="a3"/>
        <w:numPr>
          <w:ilvl w:val="1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</w:t>
      </w:r>
      <w:r w:rsidR="009F3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5DA" w:rsidRPr="00372AE9" w:rsidRDefault="002C05DA" w:rsidP="001E6481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итоговую оценку на уровне основного общего образования выносятся только предметные и </w:t>
      </w:r>
      <w:proofErr w:type="spellStart"/>
      <w:r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37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результаты. Она формируется на основе:</w:t>
      </w:r>
    </w:p>
    <w:p w:rsidR="002C05DA" w:rsidRPr="002C05DA" w:rsidRDefault="002C05DA" w:rsidP="009F3903">
      <w:pPr>
        <w:numPr>
          <w:ilvl w:val="0"/>
          <w:numId w:val="14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</w:t>
      </w:r>
      <w:proofErr w:type="spellStart"/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образовательных достижений по всем предметам, в том числе за промежуточные и итоговые комплексные работы на </w:t>
      </w:r>
      <w:proofErr w:type="spellStart"/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межпредметной</w:t>
      </w:r>
      <w:proofErr w:type="spellEnd"/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основе;</w:t>
      </w:r>
    </w:p>
    <w:p w:rsidR="002C05DA" w:rsidRPr="002C05DA" w:rsidRDefault="002C05DA" w:rsidP="009F3903">
      <w:pPr>
        <w:numPr>
          <w:ilvl w:val="0"/>
          <w:numId w:val="14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оценок за выполнение итоговых работ по всем учебным предметам;</w:t>
      </w:r>
    </w:p>
    <w:p w:rsidR="002C05DA" w:rsidRPr="002C05DA" w:rsidRDefault="002C05DA" w:rsidP="009F3903">
      <w:pPr>
        <w:numPr>
          <w:ilvl w:val="0"/>
          <w:numId w:val="14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оценок за работы, выносимые на ГИА.</w:t>
      </w:r>
    </w:p>
    <w:p w:rsidR="002C05DA" w:rsidRPr="00710753" w:rsidRDefault="002C05DA" w:rsidP="001E6481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ФГОС ООО достижение личностных результатов не выносится на итоговую оценку обучающихся, а является предметом оценки эффективности </w:t>
      </w:r>
      <w:proofErr w:type="spellStart"/>
      <w:r w:rsidRPr="00710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71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-образовательной деятельности образовательной организации и образовательных систем разного уровня. Оценка этих результатов образовательной деятельности осуществляется в ходе внешних </w:t>
      </w:r>
      <w:proofErr w:type="spellStart"/>
      <w:r w:rsidRPr="00710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неперсонифицированных</w:t>
      </w:r>
      <w:proofErr w:type="spellEnd"/>
      <w:r w:rsidRPr="0071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мониторинговых исследований на основе разработанного инструментария. Оценка этих достижений проводится в форме, не представляющей угрозы личности, психологической безопасности и эмоциональному статусу обучающегося, и может использоваться исключительно в целях оптимизации личностного развития обучающихся.</w:t>
      </w:r>
    </w:p>
    <w:p w:rsidR="002C05DA" w:rsidRPr="00710753" w:rsidRDefault="002C05DA" w:rsidP="001E6481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оценки </w:t>
      </w:r>
      <w:proofErr w:type="spellStart"/>
      <w:r w:rsidRPr="007107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71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на уровне основного общего образования заключаются в комплексном использовании материалов:</w:t>
      </w:r>
    </w:p>
    <w:p w:rsidR="002C05DA" w:rsidRPr="002C05DA" w:rsidRDefault="002941F2" w:rsidP="009F3903">
      <w:pPr>
        <w:numPr>
          <w:ilvl w:val="0"/>
          <w:numId w:val="15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входной диагностики</w:t>
      </w:r>
      <w:r w:rsidR="002C05DA"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1F2" w:rsidRPr="002941F2" w:rsidRDefault="002C05DA" w:rsidP="009F3903">
      <w:pPr>
        <w:numPr>
          <w:ilvl w:val="0"/>
          <w:numId w:val="15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выполнения учебных исследований и учебных проектов;</w:t>
      </w:r>
    </w:p>
    <w:p w:rsidR="002C05DA" w:rsidRPr="002C05DA" w:rsidRDefault="002C05DA" w:rsidP="009F3903">
      <w:pPr>
        <w:numPr>
          <w:ilvl w:val="0"/>
          <w:numId w:val="15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итоговых комплексных работ на </w:t>
      </w:r>
      <w:proofErr w:type="spellStart"/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межпредметной</w:t>
      </w:r>
      <w:proofErr w:type="spellEnd"/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основе;</w:t>
      </w:r>
    </w:p>
    <w:p w:rsidR="002C05DA" w:rsidRPr="002C05DA" w:rsidRDefault="002C05DA" w:rsidP="009F3903">
      <w:pPr>
        <w:numPr>
          <w:ilvl w:val="0"/>
          <w:numId w:val="15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выполнения выборочных учебно-практических и учебно-познавательных заданий.</w:t>
      </w:r>
    </w:p>
    <w:p w:rsidR="002C05DA" w:rsidRPr="00710753" w:rsidRDefault="002C05DA" w:rsidP="001E6481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оценки предметных результатов заключаются в использовании уровневого подхода, предполагающего выделение базового уровня достижений. Реальные достижения </w:t>
      </w:r>
      <w:proofErr w:type="gramStart"/>
      <w:r w:rsidRPr="00710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1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могут соответствовать базовому уровню, а могут отличаться от него как в сторону превышения, так и в сторону </w:t>
      </w:r>
      <w:proofErr w:type="spellStart"/>
      <w:r w:rsidRPr="00710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710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5DA" w:rsidRPr="00C0130D" w:rsidRDefault="002C05DA" w:rsidP="001E6481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ООО выделены следующие уровни достижений обучающихся:</w:t>
      </w:r>
    </w:p>
    <w:p w:rsidR="002C05DA" w:rsidRPr="002C05DA" w:rsidRDefault="002C05DA" w:rsidP="009F3903">
      <w:pPr>
        <w:numPr>
          <w:ilvl w:val="0"/>
          <w:numId w:val="16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достижения планируемых результатов, оценка «отлично» (отметка «5»);</w:t>
      </w:r>
    </w:p>
    <w:p w:rsidR="002C05DA" w:rsidRPr="002C05DA" w:rsidRDefault="002C05DA" w:rsidP="009F3903">
      <w:pPr>
        <w:numPr>
          <w:ilvl w:val="0"/>
          <w:numId w:val="16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программный уровень достижения планируемых результатов, оценка «хорошо» (отметка «4»);</w:t>
      </w:r>
    </w:p>
    <w:p w:rsidR="002C05DA" w:rsidRPr="002C05DA" w:rsidRDefault="002C05DA" w:rsidP="009F3903">
      <w:pPr>
        <w:numPr>
          <w:ilvl w:val="0"/>
          <w:numId w:val="16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базовый уровень достижения планируемых результатов, оценка «удовлетворительно» (отметка «3»);</w:t>
      </w:r>
    </w:p>
    <w:p w:rsidR="002C05DA" w:rsidRPr="002C05DA" w:rsidRDefault="002C05DA" w:rsidP="009F3903">
      <w:pPr>
        <w:numPr>
          <w:ilvl w:val="0"/>
          <w:numId w:val="16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необходимого уровня достижения планируемых результатов, оценка «неудовлетворительно» (отметка «2»).</w:t>
      </w:r>
    </w:p>
    <w:p w:rsidR="002C05DA" w:rsidRPr="00C0130D" w:rsidRDefault="002C05DA" w:rsidP="001E6481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Высокий, программный и базовый уровни достижения отличаются по полноте освоения планируемых результатов, уровню овладения учебными действиями и </w:t>
      </w:r>
      <w:proofErr w:type="spellStart"/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сформированностью</w:t>
      </w:r>
      <w:proofErr w:type="spellEnd"/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данной предметной области.</w:t>
      </w:r>
    </w:p>
    <w:p w:rsidR="002C05DA" w:rsidRPr="00C0130D" w:rsidRDefault="002C05DA" w:rsidP="001E6481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базовым уровнем является достаточным для продолжения обучения на следующем уровне образования. </w:t>
      </w:r>
      <w:proofErr w:type="spellStart"/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Недостижение</w:t>
      </w:r>
      <w:proofErr w:type="spellEnd"/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базового уровня (пониженный или ниже необходимого уровень достижений) фиксируется в зависимости от объема и уровня освоенного и неосвоенного содержания предмета. Критерием освоения учебного материала является выполнение не менее 50 процентов заданий базового уровня или получение 50 процентов от максимального балла за выполнение заданий базового уровня.</w:t>
      </w:r>
    </w:p>
    <w:p w:rsidR="002C05DA" w:rsidRPr="00C0130D" w:rsidRDefault="002C05DA" w:rsidP="001E6481">
      <w:pPr>
        <w:pStyle w:val="a3"/>
        <w:numPr>
          <w:ilvl w:val="1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оценивания</w:t>
      </w:r>
      <w:r w:rsidR="009F3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5DA" w:rsidRPr="00C0130D" w:rsidRDefault="002C05DA" w:rsidP="001E6481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достижения </w:t>
      </w:r>
      <w:proofErr w:type="spellStart"/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проводится в ходе различных процедур.</w:t>
      </w:r>
    </w:p>
    <w:p w:rsidR="002C05DA" w:rsidRPr="00C0130D" w:rsidRDefault="002C05DA" w:rsidP="001E6481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Дополнительным источником данных о достижении отдельных </w:t>
      </w:r>
      <w:proofErr w:type="spellStart"/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служат результаты выполнения проверочных работ (как правило, тематических) по всем предметам.</w:t>
      </w:r>
    </w:p>
    <w:p w:rsidR="002C05DA" w:rsidRPr="00C0130D" w:rsidRDefault="002C05DA" w:rsidP="001E6481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достижения </w:t>
      </w:r>
      <w:proofErr w:type="spellStart"/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ведется также в рамках системы промежуточной аттестации.</w:t>
      </w:r>
    </w:p>
    <w:p w:rsidR="002C05DA" w:rsidRPr="00C0130D" w:rsidRDefault="002C05DA" w:rsidP="001E6481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динамики формирования и уровня </w:t>
      </w:r>
      <w:proofErr w:type="spellStart"/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в системе </w:t>
      </w:r>
      <w:proofErr w:type="spellStart"/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образовательных достижений все вышеперечисленные данные фиксируются и анализируются в «Портфеле достижений» </w:t>
      </w:r>
      <w:r w:rsidR="0000772D"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школы.</w:t>
      </w:r>
    </w:p>
    <w:p w:rsidR="002C05DA" w:rsidRPr="00C0130D" w:rsidRDefault="002C05DA" w:rsidP="001E6481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выдаче документа государственного образца об уровне образования – аттестата об основном общем образовании принимается одновременно с рассмотрением и утверждением характеристики обучающегося, с учетом которой осуществляется прием в 10-й класс</w:t>
      </w:r>
      <w:r w:rsidR="009F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числе, </w:t>
      </w:r>
      <w:r w:rsidR="009F3903" w:rsidRPr="009F39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профильные классы</w:t>
      </w: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характеристике обучающегося:</w:t>
      </w:r>
    </w:p>
    <w:p w:rsidR="002C05DA" w:rsidRPr="002C05DA" w:rsidRDefault="002C05DA" w:rsidP="009F3903">
      <w:pPr>
        <w:numPr>
          <w:ilvl w:val="0"/>
          <w:numId w:val="17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отмечаются образовательные достижения и положительные качества обучающегося;</w:t>
      </w:r>
    </w:p>
    <w:p w:rsidR="002C05DA" w:rsidRPr="002C05DA" w:rsidRDefault="002C05DA" w:rsidP="009F3903">
      <w:pPr>
        <w:numPr>
          <w:ilvl w:val="0"/>
          <w:numId w:val="17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</w:t>
      </w:r>
      <w:r w:rsidR="0039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</w:t>
      </w: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к выбору направлений профильного образования с учетом выбора, сделанного выпускником, а также с учетом успехов и проблем обучающегося.</w:t>
      </w:r>
    </w:p>
    <w:p w:rsidR="002C05DA" w:rsidRPr="00C0130D" w:rsidRDefault="002C05DA" w:rsidP="001E6481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образовательных достижений ведется каждым учителем-предметником и фиксируется в классных журн</w:t>
      </w:r>
      <w:r w:rsidR="002941F2"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алах и дневниках обучающихся</w:t>
      </w: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5DA" w:rsidRDefault="002C05DA" w:rsidP="001E6481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(в том числе в форме отметок) фиксируются и накапливаются в таблицах образовательных результатов (предметных, </w:t>
      </w:r>
      <w:proofErr w:type="spellStart"/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личностных).</w:t>
      </w:r>
    </w:p>
    <w:p w:rsidR="00C0130D" w:rsidRPr="00C0130D" w:rsidRDefault="00C0130D" w:rsidP="00381708">
      <w:pPr>
        <w:pStyle w:val="a3"/>
        <w:shd w:val="clear" w:color="auto" w:fill="FFFFFF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5DA" w:rsidRDefault="002941F2" w:rsidP="00381708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ОЦЕНИВАНИЯ НА УРОВНЕ СРЕДНЕГО ОБЩЕГО ОБРАЗОВАНИЯ</w:t>
      </w:r>
    </w:p>
    <w:p w:rsidR="00C0130D" w:rsidRPr="00C0130D" w:rsidRDefault="00C0130D" w:rsidP="00381708">
      <w:pPr>
        <w:pStyle w:val="a3"/>
        <w:shd w:val="clear" w:color="auto" w:fill="FFFFFF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5DA" w:rsidRPr="00C0130D" w:rsidRDefault="002C05DA" w:rsidP="001E6481">
      <w:pPr>
        <w:pStyle w:val="a3"/>
        <w:numPr>
          <w:ilvl w:val="1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оценочной деятельности</w:t>
      </w:r>
      <w:r w:rsidR="009F3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5DA" w:rsidRPr="00C0130D" w:rsidRDefault="002C05DA" w:rsidP="001E6481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и целями оценочной деятельности на уровне среднего общего образования в соответствии с требованиями ФГОС СОО являются оценка образовательных достижений обучающихся (с целью итоговой оценки) и оценка результатов деятельности Школы и</w:t>
      </w:r>
      <w:r w:rsidR="0039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 (в соответствии с целями аккредитации и аттестации).</w:t>
      </w:r>
    </w:p>
    <w:p w:rsidR="002C05DA" w:rsidRPr="00C0130D" w:rsidRDefault="002C05DA" w:rsidP="001E6481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объектом системы оценки результатов образования на уровне среднего общего образования, ее содержательной и </w:t>
      </w:r>
      <w:proofErr w:type="spellStart"/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критериальной</w:t>
      </w:r>
      <w:proofErr w:type="spellEnd"/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базой выступают планируемые результаты освоения </w:t>
      </w:r>
      <w:proofErr w:type="gramStart"/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ООП.</w:t>
      </w:r>
    </w:p>
    <w:p w:rsidR="002C05DA" w:rsidRPr="00C0130D" w:rsidRDefault="002C05DA" w:rsidP="001E6481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Конечная цель контрольно-оценочной деятельности </w:t>
      </w:r>
      <w:proofErr w:type="gramStart"/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переводе внешней оценки во внутреннюю самооценку и в достижении полной ответственности обучаемого за процесс и результат непрерывного самообразования.</w:t>
      </w:r>
    </w:p>
    <w:p w:rsidR="002C05DA" w:rsidRPr="00C0130D" w:rsidRDefault="002C05DA" w:rsidP="001E6481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 результаты на уровне среднего общего образования определяются на основе полной </w:t>
      </w:r>
      <w:proofErr w:type="spellStart"/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05DA" w:rsidRPr="002C05DA" w:rsidRDefault="002C05DA" w:rsidP="00EE5E18">
      <w:pPr>
        <w:numPr>
          <w:ilvl w:val="0"/>
          <w:numId w:val="18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идентичности;</w:t>
      </w:r>
    </w:p>
    <w:p w:rsidR="002C05DA" w:rsidRPr="002C05DA" w:rsidRDefault="002C05DA" w:rsidP="00EE5E18">
      <w:pPr>
        <w:numPr>
          <w:ilvl w:val="0"/>
          <w:numId w:val="18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компетенций;</w:t>
      </w:r>
    </w:p>
    <w:p w:rsidR="002C05DA" w:rsidRPr="002C05DA" w:rsidRDefault="002C05DA" w:rsidP="00EE5E18">
      <w:pPr>
        <w:numPr>
          <w:ilvl w:val="0"/>
          <w:numId w:val="18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самообразования на основе устойчивой учебно-познавательной мотивации;</w:t>
      </w:r>
    </w:p>
    <w:p w:rsidR="002C05DA" w:rsidRPr="002C05DA" w:rsidRDefault="002C05DA" w:rsidP="00EE5E18">
      <w:pPr>
        <w:numPr>
          <w:ilvl w:val="0"/>
          <w:numId w:val="18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к выбору дальнейшего профильного образования после окончания школы.</w:t>
      </w:r>
    </w:p>
    <w:p w:rsidR="002C05DA" w:rsidRPr="00C0130D" w:rsidRDefault="002C05DA" w:rsidP="001E6481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объектами оценки </w:t>
      </w:r>
      <w:proofErr w:type="spellStart"/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обучающихся являются:</w:t>
      </w:r>
    </w:p>
    <w:p w:rsidR="002C05DA" w:rsidRPr="002C05DA" w:rsidRDefault="002C05DA" w:rsidP="00EE5E18">
      <w:pPr>
        <w:numPr>
          <w:ilvl w:val="0"/>
          <w:numId w:val="19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самостоятельному проектированию;</w:t>
      </w:r>
    </w:p>
    <w:p w:rsidR="002C05DA" w:rsidRPr="002C05DA" w:rsidRDefault="002C05DA" w:rsidP="00EE5E18">
      <w:pPr>
        <w:numPr>
          <w:ilvl w:val="0"/>
          <w:numId w:val="19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коммуникативных компетенций для межличностного общения;</w:t>
      </w:r>
    </w:p>
    <w:p w:rsidR="002C05DA" w:rsidRPr="002C05DA" w:rsidRDefault="002C05DA" w:rsidP="00EE5E18">
      <w:pPr>
        <w:numPr>
          <w:ilvl w:val="0"/>
          <w:numId w:val="19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освоение основ проектно-исследовательской деятельности;</w:t>
      </w:r>
    </w:p>
    <w:p w:rsidR="002C05DA" w:rsidRPr="002C05DA" w:rsidRDefault="002C05DA" w:rsidP="00EE5E18">
      <w:pPr>
        <w:numPr>
          <w:ilvl w:val="0"/>
          <w:numId w:val="19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стратегией смыслового чтения и работы с информацией для ее дальнейшей интерпретации;</w:t>
      </w:r>
    </w:p>
    <w:p w:rsidR="002C05DA" w:rsidRPr="002C05DA" w:rsidRDefault="002C05DA" w:rsidP="00EE5E18">
      <w:pPr>
        <w:numPr>
          <w:ilvl w:val="0"/>
          <w:numId w:val="19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адекватное использование цифровых образовательных ресурсов в интернете для обеспечения потребностей самостоятельной познавательной деятельности;</w:t>
      </w:r>
    </w:p>
    <w:p w:rsidR="002C05DA" w:rsidRPr="002C05DA" w:rsidRDefault="002C05DA" w:rsidP="00EE5E18">
      <w:pPr>
        <w:numPr>
          <w:ilvl w:val="0"/>
          <w:numId w:val="19"/>
        </w:numPr>
        <w:shd w:val="clear" w:color="auto" w:fill="FFFFFF"/>
        <w:tabs>
          <w:tab w:val="clear" w:pos="72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умозаключений и принятие решений на основе критического отношения к получаемой информации.</w:t>
      </w:r>
    </w:p>
    <w:p w:rsidR="002C05DA" w:rsidRPr="00C0130D" w:rsidRDefault="002C05DA" w:rsidP="001E6481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предметных результатов на уровне среднего общего образования представляет собой оценку достижения обучающимся планируемых результатов по отдельным предметам. Формирование этих результатов обеспечивается за счет основных компонентов образовательной деятельности – учебных предметов.</w:t>
      </w:r>
    </w:p>
    <w:p w:rsidR="002C05DA" w:rsidRPr="00C0130D" w:rsidRDefault="002C05DA" w:rsidP="001E6481">
      <w:pPr>
        <w:pStyle w:val="a3"/>
        <w:numPr>
          <w:ilvl w:val="1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</w:t>
      </w:r>
      <w:r w:rsidR="00EE5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5DA" w:rsidRPr="00C0130D" w:rsidRDefault="002C05DA" w:rsidP="001E6481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итоговую оценку на уровне среднего общего образования выносятся только предметные и </w:t>
      </w:r>
      <w:proofErr w:type="spellStart"/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результаты.</w:t>
      </w:r>
    </w:p>
    <w:p w:rsidR="004C70A6" w:rsidRPr="00C0130D" w:rsidRDefault="002C05DA" w:rsidP="001E6481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в 10–11-х классах </w:t>
      </w:r>
      <w:r w:rsidR="004C70A6"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4C70A6"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формах:</w:t>
      </w:r>
      <w:r w:rsidR="004C70A6"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контрольная работа, переводные письменные и устные зачеты, собеседование, итоговый опрос, тестирование, защита рефератов, творческих и исследовательски</w:t>
      </w:r>
      <w:r w:rsidR="004C70A6"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работ, защита проектов, зачет</w:t>
      </w:r>
      <w:r w:rsidR="00EE5E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5E18" w:rsidRPr="00EE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результатов текущих образовательных достижений и др.</w:t>
      </w:r>
    </w:p>
    <w:p w:rsidR="002C05DA" w:rsidRPr="00C0130D" w:rsidRDefault="002C05DA" w:rsidP="001E6481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Годовая отметка по учебному предмету в 10-м переводном классе выставляется учителем на основе среднего арифметического между отметками за полугодие.</w:t>
      </w:r>
    </w:p>
    <w:p w:rsidR="002C05DA" w:rsidRPr="00C0130D" w:rsidRDefault="002C05DA" w:rsidP="001E6481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выпускников осуществляется на основе внешней оценки в форме ГИА-11.</w:t>
      </w:r>
    </w:p>
    <w:p w:rsidR="002C05DA" w:rsidRPr="00C0130D" w:rsidRDefault="002C05DA" w:rsidP="001E6481">
      <w:pPr>
        <w:pStyle w:val="a3"/>
        <w:numPr>
          <w:ilvl w:val="1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оценивания</w:t>
      </w:r>
      <w:r w:rsidR="00EE5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5DA" w:rsidRDefault="002C05DA" w:rsidP="001E6481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предметных результатов на уровне среднего общего образования производится на основе трех уровней успешности: максимального, программного и базового. Все уровни коррелируются с пятибалльной шкалой оценки.</w:t>
      </w:r>
    </w:p>
    <w:p w:rsidR="0091544C" w:rsidRDefault="0091544C" w:rsidP="00381708">
      <w:pPr>
        <w:pStyle w:val="a3"/>
        <w:shd w:val="clear" w:color="auto" w:fill="FFFFFF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4C" w:rsidRPr="0091544C" w:rsidRDefault="0091544C" w:rsidP="0038170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4C">
        <w:rPr>
          <w:rFonts w:ascii="Times New Roman" w:hAnsi="Times New Roman" w:cs="Times New Roman"/>
          <w:b/>
          <w:sz w:val="28"/>
          <w:szCs w:val="28"/>
        </w:rPr>
        <w:t xml:space="preserve">ФОРМЫ, ПЕРИОДИЧНОСТЬ И ПОРЯДОК ТЕКУЩЕГО КОНТРОЛЯ УСПЕВАЕМОСТИ </w:t>
      </w:r>
      <w:r w:rsidR="007C45C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C45CC" w:rsidRPr="007C45CC">
        <w:rPr>
          <w:rFonts w:ascii="Times New Roman" w:hAnsi="Times New Roman" w:cs="Times New Roman"/>
          <w:b/>
          <w:sz w:val="28"/>
          <w:szCs w:val="28"/>
        </w:rPr>
        <w:t xml:space="preserve">ПРОМЕЖУТОЧНОЙ АТТЕСТАЦИИ </w:t>
      </w:r>
      <w:proofErr w:type="gramStart"/>
      <w:r w:rsidRPr="0091544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1544C" w:rsidRPr="0091544C" w:rsidRDefault="0091544C" w:rsidP="0038170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0D1" w:rsidRDefault="00AD00D1" w:rsidP="000A67FE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00D1">
        <w:rPr>
          <w:rFonts w:ascii="Times New Roman" w:hAnsi="Times New Roman" w:cs="Times New Roman"/>
          <w:sz w:val="28"/>
          <w:szCs w:val="28"/>
        </w:rPr>
        <w:t xml:space="preserve">Формы, периодичность и порядок текущего контроля успеваемости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D00D1">
        <w:rPr>
          <w:rFonts w:ascii="Times New Roman" w:hAnsi="Times New Roman" w:cs="Times New Roman"/>
          <w:sz w:val="28"/>
          <w:szCs w:val="28"/>
        </w:rPr>
        <w:t>промежуточной аттестации обучающихся определяе</w:t>
      </w:r>
      <w:r w:rsidR="007C45CC">
        <w:rPr>
          <w:rFonts w:ascii="Times New Roman" w:hAnsi="Times New Roman" w:cs="Times New Roman"/>
          <w:sz w:val="28"/>
          <w:szCs w:val="28"/>
        </w:rPr>
        <w:t>тся</w:t>
      </w:r>
      <w:r w:rsidRPr="00AD00D1">
        <w:rPr>
          <w:rFonts w:ascii="Times New Roman" w:hAnsi="Times New Roman" w:cs="Times New Roman"/>
          <w:sz w:val="28"/>
          <w:szCs w:val="28"/>
        </w:rPr>
        <w:t xml:space="preserve"> Положением М</w:t>
      </w:r>
      <w:r w:rsidR="00AF32D9">
        <w:rPr>
          <w:rFonts w:ascii="Times New Roman" w:hAnsi="Times New Roman" w:cs="Times New Roman"/>
          <w:sz w:val="28"/>
          <w:szCs w:val="28"/>
        </w:rPr>
        <w:t>А</w:t>
      </w:r>
      <w:r w:rsidRPr="00AD00D1">
        <w:rPr>
          <w:rFonts w:ascii="Times New Roman" w:hAnsi="Times New Roman" w:cs="Times New Roman"/>
          <w:sz w:val="28"/>
          <w:szCs w:val="28"/>
        </w:rPr>
        <w:t>ОУ «Школа № 60» о проведении промежуточной аттестации учащихся и осуществлении текущего контроля их успеваемости</w:t>
      </w:r>
      <w:r w:rsidR="007C45CC">
        <w:rPr>
          <w:rFonts w:ascii="Times New Roman" w:hAnsi="Times New Roman" w:cs="Times New Roman"/>
          <w:sz w:val="28"/>
          <w:szCs w:val="28"/>
        </w:rPr>
        <w:t>.</w:t>
      </w:r>
      <w:r w:rsidRPr="00AD0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44C" w:rsidRPr="0091544C" w:rsidRDefault="0091544C" w:rsidP="000A67FE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44C" w:rsidRPr="00E415AC" w:rsidRDefault="00E415AC" w:rsidP="0038170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AC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7C45CC">
        <w:rPr>
          <w:rFonts w:ascii="Times New Roman" w:hAnsi="Times New Roman" w:cs="Times New Roman"/>
          <w:b/>
          <w:sz w:val="28"/>
          <w:szCs w:val="28"/>
        </w:rPr>
        <w:t>РУБЕЖНОГО КОНТРОЛЯ</w:t>
      </w:r>
    </w:p>
    <w:p w:rsidR="00E415AC" w:rsidRDefault="00E415AC" w:rsidP="0038170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44C" w:rsidRPr="00E415AC" w:rsidRDefault="0091544C" w:rsidP="000A67FE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15AC">
        <w:rPr>
          <w:rFonts w:ascii="Times New Roman" w:hAnsi="Times New Roman" w:cs="Times New Roman"/>
          <w:sz w:val="28"/>
          <w:szCs w:val="28"/>
        </w:rPr>
        <w:t>Четвертн</w:t>
      </w:r>
      <w:r w:rsidR="007C45CC">
        <w:rPr>
          <w:rFonts w:ascii="Times New Roman" w:hAnsi="Times New Roman" w:cs="Times New Roman"/>
          <w:sz w:val="28"/>
          <w:szCs w:val="28"/>
        </w:rPr>
        <w:t>ой</w:t>
      </w:r>
      <w:r w:rsidRPr="00E415AC">
        <w:rPr>
          <w:rFonts w:ascii="Times New Roman" w:hAnsi="Times New Roman" w:cs="Times New Roman"/>
          <w:sz w:val="28"/>
          <w:szCs w:val="28"/>
        </w:rPr>
        <w:t xml:space="preserve"> (2-9 классы) и полугодов</w:t>
      </w:r>
      <w:r w:rsidR="007C45CC">
        <w:rPr>
          <w:rFonts w:ascii="Times New Roman" w:hAnsi="Times New Roman" w:cs="Times New Roman"/>
          <w:sz w:val="28"/>
          <w:szCs w:val="28"/>
        </w:rPr>
        <w:t>ой</w:t>
      </w:r>
      <w:r w:rsidRPr="00E415AC">
        <w:rPr>
          <w:rFonts w:ascii="Times New Roman" w:hAnsi="Times New Roman" w:cs="Times New Roman"/>
          <w:sz w:val="28"/>
          <w:szCs w:val="28"/>
        </w:rPr>
        <w:t xml:space="preserve"> (10-11 классы) </w:t>
      </w:r>
      <w:r w:rsidR="007C45CC">
        <w:rPr>
          <w:rFonts w:ascii="Times New Roman" w:hAnsi="Times New Roman" w:cs="Times New Roman"/>
          <w:sz w:val="28"/>
          <w:szCs w:val="28"/>
        </w:rPr>
        <w:t>рубежный контроль</w:t>
      </w:r>
      <w:r w:rsidRPr="00E415AC">
        <w:rPr>
          <w:rFonts w:ascii="Times New Roman" w:hAnsi="Times New Roman" w:cs="Times New Roman"/>
          <w:sz w:val="28"/>
          <w:szCs w:val="28"/>
        </w:rPr>
        <w:t xml:space="preserve"> обучающихся проводится с целью определения качества освоения </w:t>
      </w:r>
      <w:proofErr w:type="gramStart"/>
      <w:r w:rsidRPr="00E415A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415AC">
        <w:rPr>
          <w:rFonts w:ascii="Times New Roman" w:hAnsi="Times New Roman" w:cs="Times New Roman"/>
          <w:sz w:val="28"/>
          <w:szCs w:val="28"/>
        </w:rPr>
        <w:t xml:space="preserve"> школы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</w:p>
    <w:p w:rsidR="00E415AC" w:rsidRDefault="0091544C" w:rsidP="000A67FE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15AC">
        <w:rPr>
          <w:rFonts w:ascii="Times New Roman" w:hAnsi="Times New Roman" w:cs="Times New Roman"/>
          <w:sz w:val="28"/>
          <w:szCs w:val="28"/>
        </w:rPr>
        <w:lastRenderedPageBreak/>
        <w:t>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работ, а также с учетом динамики индивидуальных учебных достижений за отчетный период.</w:t>
      </w:r>
      <w:r w:rsidR="00E415AC" w:rsidRPr="00915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5AC" w:rsidRDefault="0091544C" w:rsidP="000A67FE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544C">
        <w:rPr>
          <w:rFonts w:ascii="Times New Roman" w:hAnsi="Times New Roman" w:cs="Times New Roman"/>
          <w:sz w:val="28"/>
          <w:szCs w:val="28"/>
        </w:rPr>
        <w:t xml:space="preserve">Отметка выставляется при наличии 3-х и более текущих отметок за соответствующий период. Полугодовые отметки выставляются при наличии </w:t>
      </w:r>
      <w:r w:rsidR="002A3AED">
        <w:rPr>
          <w:rFonts w:ascii="Times New Roman" w:hAnsi="Times New Roman" w:cs="Times New Roman"/>
          <w:sz w:val="28"/>
          <w:szCs w:val="28"/>
        </w:rPr>
        <w:t>6</w:t>
      </w:r>
      <w:r w:rsidRPr="0091544C">
        <w:rPr>
          <w:rFonts w:ascii="Times New Roman" w:hAnsi="Times New Roman" w:cs="Times New Roman"/>
          <w:sz w:val="28"/>
          <w:szCs w:val="28"/>
        </w:rPr>
        <w:t xml:space="preserve">-ти и более текущих отметок за соответствующий период. В случае отсутствия у </w:t>
      </w:r>
      <w:r w:rsidR="002A3AED">
        <w:rPr>
          <w:rFonts w:ascii="Times New Roman" w:hAnsi="Times New Roman" w:cs="Times New Roman"/>
          <w:sz w:val="28"/>
          <w:szCs w:val="28"/>
        </w:rPr>
        <w:t>обучающегося</w:t>
      </w:r>
      <w:r w:rsidRPr="0091544C">
        <w:rPr>
          <w:rFonts w:ascii="Times New Roman" w:hAnsi="Times New Roman" w:cs="Times New Roman"/>
          <w:sz w:val="28"/>
          <w:szCs w:val="28"/>
        </w:rPr>
        <w:t xml:space="preserve"> необходимого количества отметок и в целях установления фактического уровня освоения им содержательных компонентов какой-либо части (темы) учебного предмета, курса (модуля) учебного плана учителем проводятся дополнительные мероприятия контролирующего характера.</w:t>
      </w:r>
    </w:p>
    <w:p w:rsidR="00E415AC" w:rsidRDefault="0091544C" w:rsidP="000A67FE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15AC">
        <w:rPr>
          <w:rFonts w:ascii="Times New Roman" w:hAnsi="Times New Roman" w:cs="Times New Roman"/>
          <w:sz w:val="28"/>
          <w:szCs w:val="28"/>
        </w:rPr>
        <w:t xml:space="preserve">Отметки по каждому учебному предмету, курсу (модулю) учебного плана по итогам учебного периода выставляются за 3 дня до его окончания. </w:t>
      </w:r>
    </w:p>
    <w:p w:rsidR="00E415AC" w:rsidRDefault="0091544C" w:rsidP="000A67FE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15AC">
        <w:rPr>
          <w:rFonts w:ascii="Times New Roman" w:hAnsi="Times New Roman" w:cs="Times New Roman"/>
          <w:sz w:val="28"/>
          <w:szCs w:val="28"/>
        </w:rPr>
        <w:t>Обучающиеся, временно получающие образование в санаторных школах, реабилитационных общеобразовательных учреждениях, в других организациях, осуществляющих образовательную деятельность, аттестуются на основе итогов их аттестации в этих учебных заведениях при предъявлении оценочной ведомости.</w:t>
      </w:r>
    </w:p>
    <w:p w:rsidR="00E415AC" w:rsidRDefault="0091544C" w:rsidP="000A67FE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15AC">
        <w:rPr>
          <w:rFonts w:ascii="Times New Roman" w:hAnsi="Times New Roman" w:cs="Times New Roman"/>
          <w:sz w:val="28"/>
          <w:szCs w:val="28"/>
        </w:rPr>
        <w:t xml:space="preserve">При пропуске учеником по уважительной причине более 50% учебного времени, отводимого на изучение предмета, при отсутствии минимального количества отметок для аттестации за четверть, полугодие </w:t>
      </w:r>
      <w:proofErr w:type="gramStart"/>
      <w:r w:rsidRPr="00E415A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415AC">
        <w:rPr>
          <w:rFonts w:ascii="Times New Roman" w:hAnsi="Times New Roman" w:cs="Times New Roman"/>
          <w:sz w:val="28"/>
          <w:szCs w:val="28"/>
        </w:rPr>
        <w:t xml:space="preserve"> не аттестуется. В классный журнал в соответствующей графе отметка не выставляется.</w:t>
      </w:r>
    </w:p>
    <w:p w:rsidR="00E415AC" w:rsidRDefault="0091544C" w:rsidP="000A67FE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15AC">
        <w:rPr>
          <w:rFonts w:ascii="Times New Roman" w:hAnsi="Times New Roman" w:cs="Times New Roman"/>
          <w:sz w:val="28"/>
          <w:szCs w:val="28"/>
        </w:rPr>
        <w:t xml:space="preserve">Обучающийся по данному предмету, курсу (модулю) имеет право сдать пропущенный материал учителю в каникулярное время и пройти четвертную, полугодовую аттестацию. </w:t>
      </w:r>
    </w:p>
    <w:p w:rsidR="00E415AC" w:rsidRDefault="00E415AC" w:rsidP="000A67FE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544C" w:rsidRPr="00E415AC">
        <w:rPr>
          <w:rFonts w:ascii="Times New Roman" w:hAnsi="Times New Roman" w:cs="Times New Roman"/>
          <w:sz w:val="28"/>
          <w:szCs w:val="28"/>
        </w:rPr>
        <w:t xml:space="preserve">исьменное уведомление, содержащее указание на учебные предметы, курсы (модули), по которым должен быть установлен фактический уровень знаний по итогам учебного периода, направляется родителям (законным представителям) ребенка, пропустившего более 50% учебного времени, не позднее, чем за неделю до окончания учебного периода. В уведомлении отражаются даты и формы установления фактического уровня знаний по предметам, курсам (модулям). Копия уведомления с подписью родителей хранится в школе. Ответственность за своевременную явку </w:t>
      </w:r>
      <w:proofErr w:type="gramStart"/>
      <w:r w:rsidR="0091544C" w:rsidRPr="00E415A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91544C" w:rsidRPr="00E415AC">
        <w:rPr>
          <w:rFonts w:ascii="Times New Roman" w:hAnsi="Times New Roman" w:cs="Times New Roman"/>
          <w:sz w:val="28"/>
          <w:szCs w:val="28"/>
        </w:rPr>
        <w:t xml:space="preserve"> несут родители (законные представители).</w:t>
      </w:r>
    </w:p>
    <w:p w:rsidR="00390CE3" w:rsidRDefault="0091544C" w:rsidP="000A67FE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15AC">
        <w:rPr>
          <w:rFonts w:ascii="Times New Roman" w:hAnsi="Times New Roman" w:cs="Times New Roman"/>
          <w:sz w:val="28"/>
          <w:szCs w:val="28"/>
        </w:rPr>
        <w:t>В случае отсутствия обучающегося на протяжении определенного периода и (или) невозможности установления фактического уровня знаний по предмету, курсу (модулю) за этот период обучающ</w:t>
      </w:r>
      <w:r w:rsidR="00390CE3">
        <w:rPr>
          <w:rFonts w:ascii="Times New Roman" w:hAnsi="Times New Roman" w:cs="Times New Roman"/>
          <w:sz w:val="28"/>
          <w:szCs w:val="28"/>
        </w:rPr>
        <w:t>ийся считается не аттестованным.</w:t>
      </w:r>
    </w:p>
    <w:p w:rsidR="00390CE3" w:rsidRDefault="0091544C" w:rsidP="000A67FE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0CE3">
        <w:rPr>
          <w:rFonts w:ascii="Times New Roman" w:hAnsi="Times New Roman" w:cs="Times New Roman"/>
          <w:sz w:val="28"/>
          <w:szCs w:val="28"/>
        </w:rPr>
        <w:t>Классные руководители доводят до сведения родителей (законных представителей) сведения о результатах четвертной, полугодовой аттестации, путём</w:t>
      </w:r>
      <w:r w:rsidR="00390CE3">
        <w:rPr>
          <w:rFonts w:ascii="Times New Roman" w:hAnsi="Times New Roman" w:cs="Times New Roman"/>
          <w:sz w:val="28"/>
          <w:szCs w:val="28"/>
        </w:rPr>
        <w:t xml:space="preserve"> информирования родителей через электронную систему образования</w:t>
      </w:r>
      <w:r w:rsidRPr="00390CE3">
        <w:rPr>
          <w:rFonts w:ascii="Times New Roman" w:hAnsi="Times New Roman" w:cs="Times New Roman"/>
          <w:sz w:val="28"/>
          <w:szCs w:val="28"/>
        </w:rPr>
        <w:t xml:space="preserve">. В случае неудовлетворительных результатов аттестации - в письменной форме под роспись родителей (законных) представителей обучающихся. </w:t>
      </w:r>
      <w:r w:rsidRPr="00390CE3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Письменное сообщение хранится у заместителя директора </w:t>
      </w:r>
      <w:r w:rsidR="00390CE3">
        <w:rPr>
          <w:rFonts w:ascii="Times New Roman" w:hAnsi="Times New Roman" w:cs="Times New Roman"/>
          <w:sz w:val="28"/>
          <w:szCs w:val="28"/>
        </w:rPr>
        <w:t>школы</w:t>
      </w:r>
      <w:r w:rsidRPr="00390CE3">
        <w:rPr>
          <w:rFonts w:ascii="Times New Roman" w:hAnsi="Times New Roman" w:cs="Times New Roman"/>
          <w:sz w:val="28"/>
          <w:szCs w:val="28"/>
        </w:rPr>
        <w:t xml:space="preserve"> в течение всего учебного года.</w:t>
      </w:r>
    </w:p>
    <w:p w:rsidR="00390CE3" w:rsidRDefault="0091544C" w:rsidP="000A67FE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0CE3">
        <w:rPr>
          <w:rFonts w:ascii="Times New Roman" w:hAnsi="Times New Roman" w:cs="Times New Roman"/>
          <w:sz w:val="28"/>
          <w:szCs w:val="28"/>
        </w:rPr>
        <w:t>По итогам учебного периода</w:t>
      </w:r>
      <w:r w:rsidR="00390CE3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Pr="00390CE3">
        <w:rPr>
          <w:rFonts w:ascii="Times New Roman" w:hAnsi="Times New Roman" w:cs="Times New Roman"/>
          <w:sz w:val="28"/>
          <w:szCs w:val="28"/>
        </w:rPr>
        <w:t xml:space="preserve"> разрабатывает план ликвидации пробелов в знаниях обучающихся, получивших неудовлетворительную отметку по учебному предмету</w:t>
      </w:r>
      <w:r w:rsidR="00390CE3">
        <w:rPr>
          <w:rFonts w:ascii="Times New Roman" w:hAnsi="Times New Roman" w:cs="Times New Roman"/>
          <w:sz w:val="28"/>
          <w:szCs w:val="28"/>
        </w:rPr>
        <w:t xml:space="preserve"> или курсу.</w:t>
      </w:r>
    </w:p>
    <w:p w:rsidR="00390CE3" w:rsidRDefault="0091544C" w:rsidP="000A67FE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0CE3">
        <w:rPr>
          <w:rFonts w:ascii="Times New Roman" w:hAnsi="Times New Roman" w:cs="Times New Roman"/>
          <w:sz w:val="28"/>
          <w:szCs w:val="28"/>
        </w:rPr>
        <w:t>Письменное уведомление о неудовлетворительных отметках и планы ликвидации пробелов в знаниях направляются родителям (законным представителя) ученика. Копия уведомления с подписью родителей хранится в общеобразовательной организации.</w:t>
      </w:r>
    </w:p>
    <w:p w:rsidR="0091544C" w:rsidRPr="00390CE3" w:rsidRDefault="0091544C" w:rsidP="000A67FE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0CE3">
        <w:rPr>
          <w:rFonts w:ascii="Times New Roman" w:hAnsi="Times New Roman" w:cs="Times New Roman"/>
          <w:sz w:val="28"/>
          <w:szCs w:val="28"/>
        </w:rPr>
        <w:t>В случае несогласия обучающегося, его родителей (законных представителей) с выставленной за учебный период отметкой по предмету, курсу или дисциплине (модулю) обучающийся и е</w:t>
      </w:r>
      <w:r w:rsidR="002A3AED">
        <w:rPr>
          <w:rFonts w:ascii="Times New Roman" w:hAnsi="Times New Roman" w:cs="Times New Roman"/>
          <w:sz w:val="28"/>
          <w:szCs w:val="28"/>
        </w:rPr>
        <w:t>го</w:t>
      </w:r>
      <w:r w:rsidRPr="00390CE3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имеют право обжаловать выставленную отметку в комиссии по урегулированию споров между участниками образовательных отношений. Деятельность данной комиссии регламентируется Положением о комиссии по урегулированию споров между участниками образовательных отношений.</w:t>
      </w:r>
    </w:p>
    <w:p w:rsidR="0091544C" w:rsidRPr="0091544C" w:rsidRDefault="0091544C" w:rsidP="000A67F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8F3" w:rsidRPr="00C0130D" w:rsidRDefault="006D4377" w:rsidP="00381708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СРЕДНЕВЗВЕШЕННАЯ СИСТЕМА</w:t>
      </w:r>
      <w:r w:rsidR="00A138F3" w:rsidRPr="00C01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ОЦЕНИВАНИЯ ДОСТИЖЕНИЙ ОБУЧАЮЩИХСЯ</w:t>
      </w:r>
    </w:p>
    <w:p w:rsidR="00A138F3" w:rsidRPr="00372AE9" w:rsidRDefault="00A138F3" w:rsidP="0038170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A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8F3" w:rsidRPr="00C0130D" w:rsidRDefault="00A138F3" w:rsidP="002A3AED">
      <w:pPr>
        <w:pStyle w:val="a3"/>
        <w:numPr>
          <w:ilvl w:val="1"/>
          <w:numId w:val="1"/>
        </w:num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Средневзвешенная система оценивания достижений обучающихся представляет собой интегральную оценку результатов всех видов деятельности обучающихся за период аттестации, а также ее учет при выставлении итоговой отметки.</w:t>
      </w:r>
    </w:p>
    <w:p w:rsidR="00A138F3" w:rsidRPr="00C0130D" w:rsidRDefault="00A138F3" w:rsidP="002A3AED">
      <w:pPr>
        <w:pStyle w:val="a3"/>
        <w:numPr>
          <w:ilvl w:val="1"/>
          <w:numId w:val="1"/>
        </w:num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Средневзвешенная система оценивания вводится в М</w:t>
      </w:r>
      <w:r w:rsidR="009B52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«Школа № </w:t>
      </w:r>
      <w:r w:rsidR="00305A7E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 2-го класса и применяется во всех классах и параллелях.</w:t>
      </w:r>
    </w:p>
    <w:p w:rsidR="00A138F3" w:rsidRPr="00C0130D" w:rsidRDefault="00A138F3" w:rsidP="002A3AED">
      <w:pPr>
        <w:pStyle w:val="a3"/>
        <w:numPr>
          <w:ilvl w:val="1"/>
          <w:numId w:val="1"/>
        </w:num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использования средневзвешенной системы оценивания:</w:t>
      </w:r>
    </w:p>
    <w:p w:rsidR="00A138F3" w:rsidRPr="00C0130D" w:rsidRDefault="00A138F3" w:rsidP="002A3AED">
      <w:pPr>
        <w:numPr>
          <w:ilvl w:val="0"/>
          <w:numId w:val="20"/>
        </w:numPr>
        <w:shd w:val="clear" w:color="auto" w:fill="FFFFFF"/>
        <w:tabs>
          <w:tab w:val="clear" w:pos="720"/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учебно-познавательную деятельность обучающихся, осуществляя объективное оценивание различных видов работ;</w:t>
      </w:r>
    </w:p>
    <w:p w:rsidR="00A138F3" w:rsidRPr="00C0130D" w:rsidRDefault="00A138F3" w:rsidP="002A3AED">
      <w:pPr>
        <w:numPr>
          <w:ilvl w:val="0"/>
          <w:numId w:val="20"/>
        </w:numPr>
        <w:shd w:val="clear" w:color="auto" w:fill="FFFFFF"/>
        <w:tabs>
          <w:tab w:val="clear" w:pos="720"/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качество изучения и усвоения материала;</w:t>
      </w:r>
    </w:p>
    <w:p w:rsidR="00A138F3" w:rsidRPr="00C0130D" w:rsidRDefault="00A138F3" w:rsidP="002A3AED">
      <w:pPr>
        <w:numPr>
          <w:ilvl w:val="0"/>
          <w:numId w:val="20"/>
        </w:numPr>
        <w:shd w:val="clear" w:color="auto" w:fill="FFFFFF"/>
        <w:tabs>
          <w:tab w:val="clear" w:pos="720"/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мотивировать обучающегося к системной работе в процессе получения знаний и усвоения учебного материала на протяжении всего учебного года;</w:t>
      </w:r>
    </w:p>
    <w:p w:rsidR="00A138F3" w:rsidRPr="00C0130D" w:rsidRDefault="00A138F3" w:rsidP="002A3AED">
      <w:pPr>
        <w:numPr>
          <w:ilvl w:val="0"/>
          <w:numId w:val="20"/>
        </w:numPr>
        <w:shd w:val="clear" w:color="auto" w:fill="FFFFFF"/>
        <w:tabs>
          <w:tab w:val="clear" w:pos="720"/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объективность итоговой отметки, усилив ее зависимость от результатов ежедневной работы на протяжении всего учебного года.</w:t>
      </w:r>
    </w:p>
    <w:p w:rsidR="00A138F3" w:rsidRPr="00C0130D" w:rsidRDefault="00A138F3" w:rsidP="002A3AED">
      <w:pPr>
        <w:pStyle w:val="a3"/>
        <w:numPr>
          <w:ilvl w:val="1"/>
          <w:numId w:val="1"/>
        </w:num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работы по средневзвешенной системе оценивания достижений</w:t>
      </w:r>
      <w:r w:rsidR="00305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0130D" w:rsidRPr="00C0130D" w:rsidRDefault="00A138F3" w:rsidP="002A3AED">
      <w:pPr>
        <w:pStyle w:val="a3"/>
        <w:numPr>
          <w:ilvl w:val="2"/>
          <w:numId w:val="1"/>
        </w:num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Средневзвешенная система оценивания включает учет и подсчет баллов, полученных на протяжении всего учебного периода (четверти, полугодия, года) за различные виды учебной работы (диагностические работы, контрольные работы, самостоятельные работы, тесты, защиты проектов, ответы на уроке, домашние работы и т. д.) в соответствии с приложениями №№ 1 и 3.</w:t>
      </w:r>
    </w:p>
    <w:p w:rsidR="00C0130D" w:rsidRPr="00C0130D" w:rsidRDefault="00A138F3" w:rsidP="002A3AED">
      <w:pPr>
        <w:pStyle w:val="a3"/>
        <w:numPr>
          <w:ilvl w:val="2"/>
          <w:numId w:val="1"/>
        </w:num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контроля знаний и их количество определяются методическими объединениями исходя из объема и содержания каждой учебной дисциплины, фиксируются в соответствующей учебной программе и </w:t>
      </w: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доводятся до сведения обучающихся и родителей через </w:t>
      </w:r>
      <w:r w:rsidR="00710753"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классный журнал</w:t>
      </w: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родительские собрания и классные часы.</w:t>
      </w:r>
    </w:p>
    <w:p w:rsidR="00C0130D" w:rsidRPr="00C0130D" w:rsidRDefault="00A138F3" w:rsidP="002A3AED">
      <w:pPr>
        <w:pStyle w:val="a3"/>
        <w:numPr>
          <w:ilvl w:val="2"/>
          <w:numId w:val="1"/>
        </w:num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 оценка достижений учитывается при определении итоговой отметки в соответствии с приложением № 2. Удельный вес отдельных видов текущего контроля устанавливается с учетом специфики вида деятельности. Принятые нормативы требуют неукоснительного их соблюдения всеми преподавателями соответствующего предмета.</w:t>
      </w:r>
    </w:p>
    <w:p w:rsidR="00C0130D" w:rsidRPr="00C0130D" w:rsidRDefault="00A138F3" w:rsidP="002A3AED">
      <w:pPr>
        <w:pStyle w:val="a3"/>
        <w:numPr>
          <w:ilvl w:val="2"/>
          <w:numId w:val="1"/>
        </w:num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Средневзвешенная система оценивания является открытой: обучающиеся и их родители (законные представители) должны быть с ней ознакомлены.</w:t>
      </w:r>
    </w:p>
    <w:p w:rsidR="00C0130D" w:rsidRPr="009B5211" w:rsidRDefault="00A138F3" w:rsidP="002A3AED">
      <w:pPr>
        <w:pStyle w:val="a3"/>
        <w:numPr>
          <w:ilvl w:val="2"/>
          <w:numId w:val="1"/>
        </w:num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нахождения средневзвешенного балла представлен в приложении </w:t>
      </w:r>
      <w:r w:rsidR="00710753" w:rsidRPr="009B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B521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A138F3" w:rsidRPr="00C0130D" w:rsidRDefault="00A138F3" w:rsidP="002A3AED">
      <w:pPr>
        <w:pStyle w:val="a3"/>
        <w:numPr>
          <w:ilvl w:val="2"/>
          <w:numId w:val="1"/>
        </w:num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Контрольные, диагностические и тематические проверочные работы по предмету являются обязательной частью текущей аттестации </w:t>
      </w:r>
      <w:proofErr w:type="gramStart"/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учитываются при выставлении итоговой отметки за период аттестации.</w:t>
      </w:r>
    </w:p>
    <w:p w:rsidR="00C0130D" w:rsidRPr="00C0130D" w:rsidRDefault="00C0130D" w:rsidP="00381708">
      <w:pPr>
        <w:pStyle w:val="a3"/>
        <w:shd w:val="clear" w:color="auto" w:fill="FFFFFF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5DA" w:rsidRDefault="004C70A6" w:rsidP="00381708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ВЕДЕНИЕ ДОКУМЕНТАЦИИ</w:t>
      </w:r>
    </w:p>
    <w:p w:rsidR="00C0130D" w:rsidRPr="00C0130D" w:rsidRDefault="00C0130D" w:rsidP="00381708">
      <w:pPr>
        <w:pStyle w:val="a3"/>
        <w:shd w:val="clear" w:color="auto" w:fill="FFFFFF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30D" w:rsidRPr="00C0130D" w:rsidRDefault="002C05DA" w:rsidP="000A67FE">
      <w:pPr>
        <w:pStyle w:val="a3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  <w:r w:rsidR="00305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30D" w:rsidRDefault="002C05DA" w:rsidP="000A67FE">
      <w:pPr>
        <w:pStyle w:val="a3"/>
        <w:numPr>
          <w:ilvl w:val="2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промежуточной аттестации обучающихся отражаются отдельной </w:t>
      </w:r>
      <w:r w:rsidR="004C70A6"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графой в классных </w:t>
      </w: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журналах в разделах тех предметов, по которым она проводилась. Годовые отметки выставляются в переводных классах по учебным предметам с учетом результатов промежуточной аттестации за текущий учебный год.</w:t>
      </w:r>
    </w:p>
    <w:p w:rsidR="00C0130D" w:rsidRDefault="002C05DA" w:rsidP="000A67FE">
      <w:pPr>
        <w:pStyle w:val="a3"/>
        <w:numPr>
          <w:ilvl w:val="2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</w:t>
      </w:r>
      <w:proofErr w:type="gramStart"/>
      <w:r w:rsidR="0000772D"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своевременно проинформированы или им должно быть вручено письменное сообщение о неудовлетворительных отметках, полученных обучающимся в ходе промежуточной аттестации.</w:t>
      </w:r>
    </w:p>
    <w:p w:rsidR="00C0130D" w:rsidRDefault="002C05DA" w:rsidP="000A67FE">
      <w:pPr>
        <w:pStyle w:val="a3"/>
        <w:numPr>
          <w:ilvl w:val="2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работы и протоколы устных ответов учеников в ходе промежуточной аттестации хранятся в делах образовательной организации в течение одного года.</w:t>
      </w:r>
      <w:r w:rsidR="00C0130D"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05DA" w:rsidRPr="002C05DA" w:rsidRDefault="002C05DA" w:rsidP="000A67FE">
      <w:pPr>
        <w:pStyle w:val="a3"/>
        <w:numPr>
          <w:ilvl w:val="2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Четвертные (полугодовые), годовые отметки выставляются за три дня до начала каникул или начала аттестационного периода. Классные руководители итоги аттестации и решение</w:t>
      </w:r>
      <w:r w:rsidR="00737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</w:t>
      </w: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Школы о переводе учащегося обязаны довести до сведения обучающихся и их родителей</w:t>
      </w:r>
      <w:r w:rsidR="0030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случае неудовлетворительных результатов учебного года или экзаменов – в письменном виде под подпись родителей обучающегося с указанием даты ознакомления.</w:t>
      </w:r>
    </w:p>
    <w:p w:rsidR="00C0130D" w:rsidRDefault="002C05DA" w:rsidP="000A67FE">
      <w:pPr>
        <w:pStyle w:val="a3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документации учителем</w:t>
      </w:r>
      <w:r w:rsidR="00305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30D" w:rsidRDefault="002C05DA" w:rsidP="000A67FE">
      <w:pPr>
        <w:pStyle w:val="a3"/>
        <w:numPr>
          <w:ilvl w:val="2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по каждому предмету составляет рабочую программу, включая тематическое </w:t>
      </w:r>
      <w:r w:rsidR="004C70A6"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календарно-тематическое планирование</w:t>
      </w: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 является основой планирования его</w:t>
      </w:r>
      <w:r w:rsidR="0039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</w:t>
      </w: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C0130D" w:rsidRDefault="00710753" w:rsidP="000A67FE">
      <w:pPr>
        <w:pStyle w:val="a3"/>
        <w:numPr>
          <w:ilvl w:val="2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классный журнал</w:t>
      </w:r>
      <w:r w:rsidR="002C05DA"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ы являются главными документами учителя и заполняются ежедневно в соответствии с рабочей программой.</w:t>
      </w:r>
    </w:p>
    <w:p w:rsidR="00C0130D" w:rsidRDefault="002C05DA" w:rsidP="000A67FE">
      <w:pPr>
        <w:pStyle w:val="a3"/>
        <w:numPr>
          <w:ilvl w:val="2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виды контрольно-оценочных работ по учебным предметам оцениваются учителем следующим образом: сначала оценивается выполнение всех предложенных заданий, определяется сумма баллов, набранная </w:t>
      </w:r>
      <w:proofErr w:type="gramStart"/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заданиям, и переводится в процентное отношение к максимально возможному количеству баллов, выставляемому за работу.</w:t>
      </w:r>
    </w:p>
    <w:p w:rsidR="002C05DA" w:rsidRPr="00C0130D" w:rsidRDefault="002C05DA" w:rsidP="000A67FE">
      <w:pPr>
        <w:pStyle w:val="a3"/>
        <w:numPr>
          <w:ilvl w:val="2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коррекции своей работы учитель два раза в год проводит анализ своей</w:t>
      </w:r>
      <w:r w:rsidR="0039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</w:t>
      </w: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на основе анализа учебной деятельности обучающихся, учитывая следующие данные:</w:t>
      </w:r>
    </w:p>
    <w:p w:rsidR="002C05DA" w:rsidRPr="002C05DA" w:rsidRDefault="002C05DA" w:rsidP="00305A7E">
      <w:pPr>
        <w:numPr>
          <w:ilvl w:val="0"/>
          <w:numId w:val="21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динамику развития обучающихся за учебный период: уровень усвоения </w:t>
      </w:r>
      <w:proofErr w:type="gramStart"/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и умений по основным темам (по результатам тестовых диагностических работ);</w:t>
      </w:r>
    </w:p>
    <w:p w:rsidR="002C05DA" w:rsidRPr="002C05DA" w:rsidRDefault="002C05DA" w:rsidP="00305A7E">
      <w:pPr>
        <w:numPr>
          <w:ilvl w:val="0"/>
          <w:numId w:val="21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proofErr w:type="spellStart"/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деятельности </w:t>
      </w:r>
      <w:proofErr w:type="gramStart"/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сравнении с предыдущим полугодием);</w:t>
      </w:r>
    </w:p>
    <w:p w:rsidR="002C05DA" w:rsidRPr="002C05DA" w:rsidRDefault="002C05DA" w:rsidP="00305A7E">
      <w:pPr>
        <w:numPr>
          <w:ilvl w:val="0"/>
          <w:numId w:val="21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о причинах проблем, неудач и предложения по их преодолению;</w:t>
      </w:r>
    </w:p>
    <w:p w:rsidR="002C05DA" w:rsidRPr="002C05DA" w:rsidRDefault="002C05DA" w:rsidP="00305A7E">
      <w:pPr>
        <w:numPr>
          <w:ilvl w:val="0"/>
          <w:numId w:val="21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D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выполнении программы с указанием успехов и возникших трудностей (на основании рабочей программы, тематического планирования, классного и электронного журнала).</w:t>
      </w:r>
    </w:p>
    <w:p w:rsidR="00C0130D" w:rsidRDefault="002C05DA" w:rsidP="00305A7E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переводе </w:t>
      </w:r>
      <w:r w:rsidR="0000772D"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следующий класс</w:t>
      </w:r>
      <w:r w:rsidR="0000772D"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классный руководитель выставляет итоговые отметки в личное дело обучающегося в соответствии с данными </w:t>
      </w:r>
      <w:r w:rsidR="00710753"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классного журнала</w:t>
      </w:r>
      <w:r w:rsidR="0000772D"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вносит отметку о переходе в следующий класс. В случае перехода обучающегося</w:t>
      </w: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другую школу </w:t>
      </w:r>
      <w:r w:rsidR="004C70A6"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предоставляет табель успеваемости обучающегося, на основании имеющихся сведений в классном журнале.</w:t>
      </w:r>
    </w:p>
    <w:p w:rsidR="0000772D" w:rsidRPr="00C0130D" w:rsidRDefault="0000772D" w:rsidP="00305A7E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руководить осуществляет </w:t>
      </w:r>
      <w:proofErr w:type="gramStart"/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наличием, содержанием и комплектованием «Портфолио» обучающихся, которое формируется непосредственно лично обучающимся.</w:t>
      </w:r>
    </w:p>
    <w:p w:rsidR="0000772D" w:rsidRPr="00C0130D" w:rsidRDefault="002C05DA" w:rsidP="00305A7E">
      <w:pPr>
        <w:pStyle w:val="a3"/>
        <w:numPr>
          <w:ilvl w:val="1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д</w:t>
      </w:r>
      <w:r w:rsidR="0000772D"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окументации администрацией Школы</w:t>
      </w:r>
      <w:proofErr w:type="gramStart"/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0772D" w:rsidRDefault="002C05DA" w:rsidP="00305A7E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администрация Школы использует все необходимые материалы учителей, обучающихся и психолог</w:t>
      </w:r>
      <w:proofErr w:type="gramStart"/>
      <w:r w:rsidRPr="0000772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39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</w:t>
      </w:r>
      <w:r w:rsidRPr="0000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сопровождения для создания целостной картины реализации и эффективности обучения в Школе.</w:t>
      </w:r>
    </w:p>
    <w:p w:rsidR="0000772D" w:rsidRDefault="002C05DA" w:rsidP="00305A7E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материалы, получаемые от участников образовательных отношений, заместитель директора Школы классифицирует по классам, </w:t>
      </w:r>
      <w:proofErr w:type="gramStart"/>
      <w:r w:rsidRPr="00007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0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обучающимся.</w:t>
      </w:r>
    </w:p>
    <w:p w:rsidR="002C05DA" w:rsidRDefault="002C05DA" w:rsidP="00305A7E">
      <w:pPr>
        <w:pStyle w:val="a3"/>
        <w:numPr>
          <w:ilvl w:val="2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года на основе получаемых материалов от учителей заместитель директора Школы проводит</w:t>
      </w:r>
      <w:r w:rsidR="0039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72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работы</w:t>
      </w:r>
      <w:r w:rsidR="00737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</w:t>
      </w:r>
      <w:r w:rsidRPr="0000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коллектива.</w:t>
      </w:r>
    </w:p>
    <w:p w:rsidR="00C0130D" w:rsidRPr="0000772D" w:rsidRDefault="00C0130D" w:rsidP="00381708">
      <w:pPr>
        <w:pStyle w:val="a3"/>
        <w:shd w:val="clear" w:color="auto" w:fill="FFFFFF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5DA" w:rsidRDefault="00C0130D" w:rsidP="00381708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СТОРОН</w:t>
      </w:r>
    </w:p>
    <w:p w:rsidR="00C0130D" w:rsidRPr="00C0130D" w:rsidRDefault="00C0130D" w:rsidP="00381708">
      <w:pPr>
        <w:pStyle w:val="a3"/>
        <w:shd w:val="clear" w:color="auto" w:fill="FFFFFF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30D" w:rsidRDefault="002C05DA" w:rsidP="00381708">
      <w:pPr>
        <w:pStyle w:val="a3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субъектами образовательного процесса отдельных пунктов данного Положения может повлечь за собой невыполнение основной задачи Школы: формирование основы умения учиться (становление контрольно-оценочной самостоятельности) </w:t>
      </w:r>
      <w:proofErr w:type="gramStart"/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2C05DA" w:rsidRPr="00C0130D" w:rsidRDefault="002C05DA" w:rsidP="00381708">
      <w:pPr>
        <w:pStyle w:val="a3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нарушении основных принципов системы оценивания одной из сторон учебно-воспитательного процесса другая сторона имеет право обратиться к администрации Школы с целью защиты своих прав в установленном уставом Школы порядке.</w:t>
      </w:r>
    </w:p>
    <w:p w:rsidR="00710753" w:rsidRDefault="00710753" w:rsidP="0038170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372AE9" w:rsidRPr="00372AE9" w:rsidRDefault="00372AE9" w:rsidP="00381708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71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372A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72AE9" w:rsidRDefault="00710753" w:rsidP="00381708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 СРЕДНЕВЗВЕШЕННОЙ ОТМЕТКИ</w:t>
      </w:r>
    </w:p>
    <w:p w:rsidR="00C0130D" w:rsidRPr="00C0130D" w:rsidRDefault="00C0130D" w:rsidP="0038170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AE9" w:rsidRPr="00C0130D" w:rsidRDefault="00372AE9" w:rsidP="0038170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задание, каждый вид учебной работы, выполняемой в процессе урочной и внеурочной деятельности, имеет свой собственный «вес» (контрольная, самостоятельная работа, ответ на уроке, проверка тетрадей – все они будут иметь разный вес), что позволяет рассчитывать средневзвешенную отметку и тем самым более объективно оценивать успеваемость обучающихся.</w:t>
      </w:r>
    </w:p>
    <w:p w:rsidR="00372AE9" w:rsidRDefault="00710753" w:rsidP="0038170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значения веса </w:t>
      </w:r>
      <w:r w:rsidR="00372AE9"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видов учебной работы – от 1 до 10. Формула для расчета средневзвешенного балла: средневзвешенный балл = (сумма произведений отметок на вес каждой из них)</w:t>
      </w:r>
      <w:proofErr w:type="gramStart"/>
      <w:r w:rsidR="00372AE9"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372AE9"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(сумма весов этих отметок).</w:t>
      </w:r>
    </w:p>
    <w:p w:rsidR="00C0130D" w:rsidRPr="00C0130D" w:rsidRDefault="00C0130D" w:rsidP="0038170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AE9" w:rsidRPr="00C0130D" w:rsidRDefault="00372AE9" w:rsidP="00381708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ПОДСЧЕТА</w:t>
      </w:r>
    </w:p>
    <w:p w:rsidR="00C0130D" w:rsidRDefault="00C0130D" w:rsidP="0038170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AE9" w:rsidRPr="00C0130D" w:rsidRDefault="00372AE9" w:rsidP="0038170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получил по предмету отметки «5» и «4» за контрольную, отметку «3» за ответ на уроке. Вес контрольных – 9 баллов, вес ответа на уроке – 5 баллов. Найдем средневзвешенный балл: (5 × 9 + 3 × 5 + 4 × 9)</w:t>
      </w:r>
      <w:proofErr w:type="gramStart"/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 + 9 + 5) ≈ 4,1.</w:t>
      </w:r>
    </w:p>
    <w:p w:rsidR="00372AE9" w:rsidRPr="00C0130D" w:rsidRDefault="00372AE9" w:rsidP="0038170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средневзвешенная отметка показывает более точный уровень успеваемости. Пропуски (посещаемость) не учитываются при подсчете средневзвешенной отметки. На результат «взвешивания» влияют только отметки.</w:t>
      </w:r>
    </w:p>
    <w:p w:rsidR="00372AE9" w:rsidRPr="00372AE9" w:rsidRDefault="00372AE9" w:rsidP="00381708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A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753" w:rsidRDefault="00710753" w:rsidP="00381708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72AE9" w:rsidRPr="00372AE9" w:rsidRDefault="00372AE9" w:rsidP="00381708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71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372A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72AE9" w:rsidRPr="00C0130D" w:rsidRDefault="00C0130D" w:rsidP="00381708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ВЫСТАВЛЕНИЕ ИТОГОВЫХ ОТМЕТОК ЗА ПЕРИОД АТТЕСТАЦИИ</w:t>
      </w:r>
    </w:p>
    <w:p w:rsidR="00372AE9" w:rsidRPr="00C0130D" w:rsidRDefault="00372AE9" w:rsidP="00381708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средневзвешенного балла в традиционную отметку ос</w:t>
      </w:r>
      <w:r w:rsidR="00710753" w:rsidRPr="00C0130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уществляется по следующей шкале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9"/>
        <w:gridCol w:w="1136"/>
        <w:gridCol w:w="1142"/>
        <w:gridCol w:w="1263"/>
        <w:gridCol w:w="1305"/>
      </w:tblGrid>
      <w:tr w:rsidR="00372AE9" w:rsidRPr="00372AE9" w:rsidTr="00710753">
        <w:trPr>
          <w:trHeight w:val="1"/>
          <w:tblCellSpacing w:w="15" w:type="dxa"/>
        </w:trPr>
        <w:tc>
          <w:tcPr>
            <w:tcW w:w="4740" w:type="dxa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Средневзвешенный балл </w:t>
            </w:r>
          </w:p>
        </w:tc>
        <w:tc>
          <w:tcPr>
            <w:tcW w:w="1170" w:type="dxa"/>
            <w:hideMark/>
          </w:tcPr>
          <w:p w:rsidR="00372AE9" w:rsidRPr="00372AE9" w:rsidRDefault="00710753" w:rsidP="00305A7E">
            <w:pPr>
              <w:tabs>
                <w:tab w:val="left" w:pos="851"/>
              </w:tabs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2–2,</w:t>
            </w:r>
            <w:r w:rsidR="0030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hideMark/>
          </w:tcPr>
          <w:p w:rsidR="00372AE9" w:rsidRPr="00372AE9" w:rsidRDefault="00710753" w:rsidP="00305A7E">
            <w:pPr>
              <w:tabs>
                <w:tab w:val="left" w:pos="851"/>
              </w:tabs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30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–3,</w:t>
            </w:r>
            <w:r w:rsidR="0030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  <w:hideMark/>
          </w:tcPr>
          <w:p w:rsidR="00372AE9" w:rsidRPr="00372AE9" w:rsidRDefault="00710753" w:rsidP="00305A7E">
            <w:pPr>
              <w:tabs>
                <w:tab w:val="left" w:pos="851"/>
              </w:tabs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30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–4,</w:t>
            </w:r>
            <w:r w:rsidR="0030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hideMark/>
          </w:tcPr>
          <w:p w:rsidR="00372AE9" w:rsidRPr="00372AE9" w:rsidRDefault="00710753" w:rsidP="00305A7E">
            <w:pPr>
              <w:tabs>
                <w:tab w:val="left" w:pos="851"/>
              </w:tabs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30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72AE9" w:rsidRPr="0037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–5</w:t>
            </w:r>
          </w:p>
        </w:tc>
      </w:tr>
      <w:tr w:rsidR="00372AE9" w:rsidRPr="00372AE9" w:rsidTr="00710753">
        <w:trPr>
          <w:trHeight w:val="1"/>
          <w:tblCellSpacing w:w="15" w:type="dxa"/>
        </w:trPr>
        <w:tc>
          <w:tcPr>
            <w:tcW w:w="4845" w:type="dxa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Отметка </w:t>
            </w:r>
          </w:p>
        </w:tc>
        <w:tc>
          <w:tcPr>
            <w:tcW w:w="1185" w:type="dxa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85" w:type="dxa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20" w:type="dxa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50" w:type="dxa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</w:tbl>
    <w:p w:rsidR="00710753" w:rsidRDefault="00710753" w:rsidP="00381708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753" w:rsidRDefault="00710753" w:rsidP="00381708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72AE9" w:rsidRPr="00372AE9" w:rsidRDefault="00372AE9" w:rsidP="00381708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71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372A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72AE9" w:rsidRPr="00C0130D" w:rsidRDefault="00C0130D" w:rsidP="00381708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1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ВЕСА ТИПОВЫХ ОТМЕТОК</w:t>
      </w:r>
    </w:p>
    <w:p w:rsidR="00372AE9" w:rsidRPr="00372AE9" w:rsidRDefault="00372AE9" w:rsidP="00381708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AE9" w:rsidRPr="00372AE9" w:rsidRDefault="00372AE9" w:rsidP="00381708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7"/>
        <w:gridCol w:w="875"/>
        <w:gridCol w:w="3823"/>
        <w:gridCol w:w="890"/>
      </w:tblGrid>
      <w:tr w:rsidR="00372AE9" w:rsidRPr="00372AE9" w:rsidTr="00710753">
        <w:trPr>
          <w:trHeight w:val="1"/>
          <w:tblCellSpacing w:w="15" w:type="dxa"/>
        </w:trPr>
        <w:tc>
          <w:tcPr>
            <w:tcW w:w="4035" w:type="dxa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00" w:type="dxa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4035" w:type="dxa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885" w:type="dxa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372AE9" w:rsidRPr="00372AE9" w:rsidTr="00710753">
        <w:trPr>
          <w:trHeight w:val="1"/>
          <w:tblCellSpacing w:w="15" w:type="dxa"/>
        </w:trPr>
        <w:tc>
          <w:tcPr>
            <w:tcW w:w="4140" w:type="dxa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915" w:type="dxa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5" w:type="dxa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00" w:type="dxa"/>
            <w:vMerge w:val="restart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2AE9" w:rsidRPr="00372AE9" w:rsidTr="00710753">
        <w:trPr>
          <w:trHeight w:val="1"/>
          <w:tblCellSpacing w:w="15" w:type="dxa"/>
        </w:trPr>
        <w:tc>
          <w:tcPr>
            <w:tcW w:w="4170" w:type="dxa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уроке (задания базового уровня)</w:t>
            </w:r>
          </w:p>
        </w:tc>
        <w:tc>
          <w:tcPr>
            <w:tcW w:w="915" w:type="dxa"/>
            <w:vMerge w:val="restart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9" w:rsidRPr="00372AE9" w:rsidTr="00710753">
        <w:trPr>
          <w:trHeight w:val="1"/>
          <w:tblCellSpacing w:w="15" w:type="dxa"/>
        </w:trPr>
        <w:tc>
          <w:tcPr>
            <w:tcW w:w="4170" w:type="dxa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проект</w:t>
            </w:r>
          </w:p>
        </w:tc>
        <w:tc>
          <w:tcPr>
            <w:tcW w:w="0" w:type="auto"/>
            <w:vMerge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vMerge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9" w:rsidRPr="00372AE9" w:rsidTr="00710753">
        <w:trPr>
          <w:trHeight w:val="1"/>
          <w:tblCellSpacing w:w="15" w:type="dxa"/>
        </w:trPr>
        <w:tc>
          <w:tcPr>
            <w:tcW w:w="4170" w:type="dxa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915" w:type="dxa"/>
            <w:vMerge w:val="restart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5" w:type="dxa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контрольная работа</w:t>
            </w:r>
          </w:p>
        </w:tc>
        <w:tc>
          <w:tcPr>
            <w:tcW w:w="0" w:type="auto"/>
            <w:vMerge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9" w:rsidRPr="00372AE9" w:rsidTr="00710753">
        <w:trPr>
          <w:trHeight w:val="1"/>
          <w:tblCellSpacing w:w="15" w:type="dxa"/>
        </w:trPr>
        <w:tc>
          <w:tcPr>
            <w:tcW w:w="4170" w:type="dxa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уроке</w:t>
            </w:r>
          </w:p>
        </w:tc>
        <w:tc>
          <w:tcPr>
            <w:tcW w:w="0" w:type="auto"/>
            <w:vMerge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0" w:type="auto"/>
            <w:vMerge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9" w:rsidRPr="00372AE9" w:rsidTr="00710753">
        <w:trPr>
          <w:trHeight w:val="1"/>
          <w:tblCellSpacing w:w="15" w:type="dxa"/>
        </w:trPr>
        <w:tc>
          <w:tcPr>
            <w:tcW w:w="4170" w:type="dxa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Грамматическое задание</w:t>
            </w:r>
          </w:p>
        </w:tc>
        <w:tc>
          <w:tcPr>
            <w:tcW w:w="0" w:type="auto"/>
            <w:vMerge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0" w:type="auto"/>
            <w:vMerge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9" w:rsidRPr="00372AE9" w:rsidTr="00710753">
        <w:trPr>
          <w:trHeight w:val="1"/>
          <w:tblCellSpacing w:w="15" w:type="dxa"/>
        </w:trPr>
        <w:tc>
          <w:tcPr>
            <w:tcW w:w="4170" w:type="dxa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текста</w:t>
            </w:r>
          </w:p>
        </w:tc>
        <w:tc>
          <w:tcPr>
            <w:tcW w:w="0" w:type="auto"/>
            <w:vMerge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0" w:type="auto"/>
            <w:vMerge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9" w:rsidRPr="00372AE9" w:rsidTr="00710753">
        <w:trPr>
          <w:trHeight w:val="1"/>
          <w:tblCellSpacing w:w="15" w:type="dxa"/>
        </w:trPr>
        <w:tc>
          <w:tcPr>
            <w:tcW w:w="4170" w:type="dxa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уроке (задания повышенного уровня)</w:t>
            </w:r>
          </w:p>
        </w:tc>
        <w:tc>
          <w:tcPr>
            <w:tcW w:w="915" w:type="dxa"/>
            <w:vMerge w:val="restart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5" w:type="dxa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0" w:type="auto"/>
            <w:vMerge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9" w:rsidRPr="00372AE9" w:rsidTr="00710753">
        <w:trPr>
          <w:trHeight w:val="1"/>
          <w:tblCellSpacing w:w="15" w:type="dxa"/>
        </w:trPr>
        <w:tc>
          <w:tcPr>
            <w:tcW w:w="4170" w:type="dxa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0" w:type="auto"/>
            <w:vMerge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15" w:type="dxa"/>
            <w:vMerge w:val="restart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72AE9" w:rsidRPr="00372AE9" w:rsidTr="00710753">
        <w:trPr>
          <w:trHeight w:val="1"/>
          <w:tblCellSpacing w:w="15" w:type="dxa"/>
        </w:trPr>
        <w:tc>
          <w:tcPr>
            <w:tcW w:w="4170" w:type="dxa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0" w:type="auto"/>
            <w:vMerge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контрольная работа</w:t>
            </w:r>
          </w:p>
        </w:tc>
        <w:tc>
          <w:tcPr>
            <w:tcW w:w="0" w:type="auto"/>
            <w:vMerge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9" w:rsidRPr="00372AE9" w:rsidTr="00710753">
        <w:trPr>
          <w:trHeight w:val="1"/>
          <w:tblCellSpacing w:w="15" w:type="dxa"/>
        </w:trPr>
        <w:tc>
          <w:tcPr>
            <w:tcW w:w="4170" w:type="dxa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счет</w:t>
            </w:r>
          </w:p>
        </w:tc>
        <w:tc>
          <w:tcPr>
            <w:tcW w:w="0" w:type="auto"/>
            <w:vMerge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vMerge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9" w:rsidRPr="00372AE9" w:rsidTr="00710753">
        <w:trPr>
          <w:trHeight w:val="1"/>
          <w:tblCellSpacing w:w="15" w:type="dxa"/>
        </w:trPr>
        <w:tc>
          <w:tcPr>
            <w:tcW w:w="4170" w:type="dxa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0" w:type="auto"/>
            <w:vMerge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0" w:type="auto"/>
            <w:vMerge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9" w:rsidRPr="00372AE9" w:rsidTr="00710753">
        <w:trPr>
          <w:trHeight w:val="1"/>
          <w:tblCellSpacing w:w="15" w:type="dxa"/>
        </w:trPr>
        <w:tc>
          <w:tcPr>
            <w:tcW w:w="4170" w:type="dxa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0" w:type="auto"/>
            <w:vMerge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0" w:type="auto"/>
            <w:vMerge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9" w:rsidRPr="00372AE9" w:rsidTr="00710753">
        <w:trPr>
          <w:trHeight w:val="1"/>
          <w:tblCellSpacing w:w="15" w:type="dxa"/>
        </w:trPr>
        <w:tc>
          <w:tcPr>
            <w:tcW w:w="4170" w:type="dxa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15" w:type="dxa"/>
            <w:vMerge w:val="restart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5" w:type="dxa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0" w:type="auto"/>
            <w:vMerge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9" w:rsidRPr="00372AE9" w:rsidTr="00710753">
        <w:trPr>
          <w:trHeight w:val="1"/>
          <w:tblCellSpacing w:w="15" w:type="dxa"/>
        </w:trPr>
        <w:tc>
          <w:tcPr>
            <w:tcW w:w="4170" w:type="dxa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Монолог/диалог</w:t>
            </w:r>
          </w:p>
        </w:tc>
        <w:tc>
          <w:tcPr>
            <w:tcW w:w="0" w:type="auto"/>
            <w:vMerge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9" w:rsidRPr="00372AE9" w:rsidTr="00710753">
        <w:trPr>
          <w:trHeight w:val="1"/>
          <w:tblCellSpacing w:w="15" w:type="dxa"/>
        </w:trPr>
        <w:tc>
          <w:tcPr>
            <w:tcW w:w="4170" w:type="dxa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работа</w:t>
            </w:r>
          </w:p>
        </w:tc>
        <w:tc>
          <w:tcPr>
            <w:tcW w:w="0" w:type="auto"/>
            <w:vMerge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9" w:rsidRPr="00372AE9" w:rsidTr="00710753">
        <w:trPr>
          <w:trHeight w:val="1"/>
          <w:tblCellSpacing w:w="15" w:type="dxa"/>
        </w:trPr>
        <w:tc>
          <w:tcPr>
            <w:tcW w:w="4170" w:type="dxa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5" w:type="dxa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25" w:type="dxa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0" w:type="auto"/>
            <w:vMerge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E9" w:rsidRPr="00372AE9" w:rsidTr="00710753">
        <w:trPr>
          <w:trHeight w:val="1"/>
          <w:tblCellSpacing w:w="15" w:type="dxa"/>
        </w:trPr>
        <w:tc>
          <w:tcPr>
            <w:tcW w:w="4170" w:type="dxa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5" w:type="dxa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25" w:type="dxa"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before="100" w:beforeAutospacing="1" w:after="100" w:afterAutospacing="1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нормативы</w:t>
            </w:r>
          </w:p>
        </w:tc>
        <w:tc>
          <w:tcPr>
            <w:tcW w:w="0" w:type="auto"/>
            <w:vMerge/>
            <w:vAlign w:val="center"/>
            <w:hideMark/>
          </w:tcPr>
          <w:p w:rsidR="00372AE9" w:rsidRPr="00372AE9" w:rsidRDefault="00372AE9" w:rsidP="0038170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2AE9" w:rsidRPr="002C05DA" w:rsidRDefault="00372AE9" w:rsidP="00381708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2AE9" w:rsidRPr="002C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13"/>
    <w:multiLevelType w:val="hybridMultilevel"/>
    <w:tmpl w:val="D450B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13803"/>
    <w:multiLevelType w:val="hybridMultilevel"/>
    <w:tmpl w:val="6A48A76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E6BAD"/>
    <w:multiLevelType w:val="hybridMultilevel"/>
    <w:tmpl w:val="163C5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864D8"/>
    <w:multiLevelType w:val="hybridMultilevel"/>
    <w:tmpl w:val="EB0011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232B39"/>
    <w:multiLevelType w:val="multilevel"/>
    <w:tmpl w:val="B254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52675"/>
    <w:multiLevelType w:val="multilevel"/>
    <w:tmpl w:val="6920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3118E"/>
    <w:multiLevelType w:val="hybridMultilevel"/>
    <w:tmpl w:val="351CE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222BCC"/>
    <w:multiLevelType w:val="multilevel"/>
    <w:tmpl w:val="B6B8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2483C"/>
    <w:multiLevelType w:val="multilevel"/>
    <w:tmpl w:val="F5A8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B01A89"/>
    <w:multiLevelType w:val="multilevel"/>
    <w:tmpl w:val="450C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B6242C"/>
    <w:multiLevelType w:val="hybridMultilevel"/>
    <w:tmpl w:val="D4A0953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876202"/>
    <w:multiLevelType w:val="hybridMultilevel"/>
    <w:tmpl w:val="12EAFA7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B658B4"/>
    <w:multiLevelType w:val="multilevel"/>
    <w:tmpl w:val="7170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230DC"/>
    <w:multiLevelType w:val="hybridMultilevel"/>
    <w:tmpl w:val="45202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E95340"/>
    <w:multiLevelType w:val="multilevel"/>
    <w:tmpl w:val="35FC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201879"/>
    <w:multiLevelType w:val="multilevel"/>
    <w:tmpl w:val="0852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3B3595"/>
    <w:multiLevelType w:val="hybridMultilevel"/>
    <w:tmpl w:val="C646F8F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6C0ECE"/>
    <w:multiLevelType w:val="hybridMultilevel"/>
    <w:tmpl w:val="5394B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8948A8"/>
    <w:multiLevelType w:val="multilevel"/>
    <w:tmpl w:val="3988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2231D5"/>
    <w:multiLevelType w:val="multilevel"/>
    <w:tmpl w:val="F492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62311C"/>
    <w:multiLevelType w:val="multilevel"/>
    <w:tmpl w:val="538EC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4B66A68"/>
    <w:multiLevelType w:val="hybridMultilevel"/>
    <w:tmpl w:val="E85EEB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78A7714"/>
    <w:multiLevelType w:val="hybridMultilevel"/>
    <w:tmpl w:val="F7AAE86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E53918"/>
    <w:multiLevelType w:val="hybridMultilevel"/>
    <w:tmpl w:val="22CC6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7C4B78"/>
    <w:multiLevelType w:val="multilevel"/>
    <w:tmpl w:val="08F0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183408"/>
    <w:multiLevelType w:val="multilevel"/>
    <w:tmpl w:val="BF7C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26486F"/>
    <w:multiLevelType w:val="multilevel"/>
    <w:tmpl w:val="1C8E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F675BE"/>
    <w:multiLevelType w:val="hybridMultilevel"/>
    <w:tmpl w:val="8B42F43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2919EE"/>
    <w:multiLevelType w:val="hybridMultilevel"/>
    <w:tmpl w:val="E8FA541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445BF9"/>
    <w:multiLevelType w:val="multilevel"/>
    <w:tmpl w:val="6920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697533"/>
    <w:multiLevelType w:val="multilevel"/>
    <w:tmpl w:val="D5DE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9A108F"/>
    <w:multiLevelType w:val="hybridMultilevel"/>
    <w:tmpl w:val="EA8801C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3F330F"/>
    <w:multiLevelType w:val="hybridMultilevel"/>
    <w:tmpl w:val="E5B60CE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A676F0"/>
    <w:multiLevelType w:val="hybridMultilevel"/>
    <w:tmpl w:val="455C398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E02624"/>
    <w:multiLevelType w:val="hybridMultilevel"/>
    <w:tmpl w:val="ED30111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6C0D6D"/>
    <w:multiLevelType w:val="hybridMultilevel"/>
    <w:tmpl w:val="5EA09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3B8720B"/>
    <w:multiLevelType w:val="hybridMultilevel"/>
    <w:tmpl w:val="A658050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504538C"/>
    <w:multiLevelType w:val="hybridMultilevel"/>
    <w:tmpl w:val="F0765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5B723AA"/>
    <w:multiLevelType w:val="multilevel"/>
    <w:tmpl w:val="EBE6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5ED2AF9"/>
    <w:multiLevelType w:val="multilevel"/>
    <w:tmpl w:val="BB02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67B0455"/>
    <w:multiLevelType w:val="hybridMultilevel"/>
    <w:tmpl w:val="A7A03C7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856370B"/>
    <w:multiLevelType w:val="multilevel"/>
    <w:tmpl w:val="A5A2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AA40AA7"/>
    <w:multiLevelType w:val="multilevel"/>
    <w:tmpl w:val="BCB2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18A26A9"/>
    <w:multiLevelType w:val="multilevel"/>
    <w:tmpl w:val="538EC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6307427C"/>
    <w:multiLevelType w:val="multilevel"/>
    <w:tmpl w:val="9ACE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3CA08A8"/>
    <w:multiLevelType w:val="hybridMultilevel"/>
    <w:tmpl w:val="6DCEEA7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5D567E3"/>
    <w:multiLevelType w:val="multilevel"/>
    <w:tmpl w:val="967E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6080007"/>
    <w:multiLevelType w:val="multilevel"/>
    <w:tmpl w:val="6810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9664960"/>
    <w:multiLevelType w:val="multilevel"/>
    <w:tmpl w:val="538EC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>
    <w:nsid w:val="6BCD6A37"/>
    <w:multiLevelType w:val="hybridMultilevel"/>
    <w:tmpl w:val="130AE05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BFC7D46"/>
    <w:multiLevelType w:val="multilevel"/>
    <w:tmpl w:val="698C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C29365F"/>
    <w:multiLevelType w:val="hybridMultilevel"/>
    <w:tmpl w:val="4664D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CA42B04"/>
    <w:multiLevelType w:val="hybridMultilevel"/>
    <w:tmpl w:val="E80A462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2A56997"/>
    <w:multiLevelType w:val="hybridMultilevel"/>
    <w:tmpl w:val="443C1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3444C14"/>
    <w:multiLevelType w:val="hybridMultilevel"/>
    <w:tmpl w:val="D15648D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42F1246"/>
    <w:multiLevelType w:val="hybridMultilevel"/>
    <w:tmpl w:val="8632B98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5BB6716"/>
    <w:multiLevelType w:val="hybridMultilevel"/>
    <w:tmpl w:val="F9ACCE0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66C719F"/>
    <w:multiLevelType w:val="multilevel"/>
    <w:tmpl w:val="6990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A3507B0"/>
    <w:multiLevelType w:val="multilevel"/>
    <w:tmpl w:val="5ADA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F5A6229"/>
    <w:multiLevelType w:val="multilevel"/>
    <w:tmpl w:val="35FC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41"/>
  </w:num>
  <w:num w:numId="3">
    <w:abstractNumId w:val="38"/>
  </w:num>
  <w:num w:numId="4">
    <w:abstractNumId w:val="30"/>
  </w:num>
  <w:num w:numId="5">
    <w:abstractNumId w:val="12"/>
  </w:num>
  <w:num w:numId="6">
    <w:abstractNumId w:val="19"/>
  </w:num>
  <w:num w:numId="7">
    <w:abstractNumId w:val="15"/>
  </w:num>
  <w:num w:numId="8">
    <w:abstractNumId w:val="8"/>
  </w:num>
  <w:num w:numId="9">
    <w:abstractNumId w:val="42"/>
  </w:num>
  <w:num w:numId="10">
    <w:abstractNumId w:val="57"/>
  </w:num>
  <w:num w:numId="11">
    <w:abstractNumId w:val="26"/>
  </w:num>
  <w:num w:numId="12">
    <w:abstractNumId w:val="59"/>
  </w:num>
  <w:num w:numId="13">
    <w:abstractNumId w:val="14"/>
  </w:num>
  <w:num w:numId="14">
    <w:abstractNumId w:val="50"/>
  </w:num>
  <w:num w:numId="15">
    <w:abstractNumId w:val="58"/>
  </w:num>
  <w:num w:numId="16">
    <w:abstractNumId w:val="47"/>
  </w:num>
  <w:num w:numId="17">
    <w:abstractNumId w:val="7"/>
  </w:num>
  <w:num w:numId="18">
    <w:abstractNumId w:val="44"/>
  </w:num>
  <w:num w:numId="19">
    <w:abstractNumId w:val="24"/>
  </w:num>
  <w:num w:numId="20">
    <w:abstractNumId w:val="18"/>
  </w:num>
  <w:num w:numId="21">
    <w:abstractNumId w:val="25"/>
  </w:num>
  <w:num w:numId="22">
    <w:abstractNumId w:val="39"/>
  </w:num>
  <w:num w:numId="23">
    <w:abstractNumId w:val="46"/>
  </w:num>
  <w:num w:numId="24">
    <w:abstractNumId w:val="9"/>
  </w:num>
  <w:num w:numId="25">
    <w:abstractNumId w:val="4"/>
  </w:num>
  <w:num w:numId="26">
    <w:abstractNumId w:val="29"/>
  </w:num>
  <w:num w:numId="27">
    <w:abstractNumId w:val="5"/>
  </w:num>
  <w:num w:numId="28">
    <w:abstractNumId w:val="3"/>
  </w:num>
  <w:num w:numId="29">
    <w:abstractNumId w:val="54"/>
  </w:num>
  <w:num w:numId="30">
    <w:abstractNumId w:val="52"/>
  </w:num>
  <w:num w:numId="31">
    <w:abstractNumId w:val="1"/>
  </w:num>
  <w:num w:numId="32">
    <w:abstractNumId w:val="32"/>
  </w:num>
  <w:num w:numId="33">
    <w:abstractNumId w:val="28"/>
  </w:num>
  <w:num w:numId="34">
    <w:abstractNumId w:val="36"/>
  </w:num>
  <w:num w:numId="35">
    <w:abstractNumId w:val="45"/>
  </w:num>
  <w:num w:numId="36">
    <w:abstractNumId w:val="33"/>
  </w:num>
  <w:num w:numId="37">
    <w:abstractNumId w:val="22"/>
  </w:num>
  <w:num w:numId="38">
    <w:abstractNumId w:val="27"/>
  </w:num>
  <w:num w:numId="39">
    <w:abstractNumId w:val="55"/>
  </w:num>
  <w:num w:numId="40">
    <w:abstractNumId w:val="40"/>
  </w:num>
  <w:num w:numId="41">
    <w:abstractNumId w:val="49"/>
  </w:num>
  <w:num w:numId="42">
    <w:abstractNumId w:val="16"/>
  </w:num>
  <w:num w:numId="43">
    <w:abstractNumId w:val="10"/>
  </w:num>
  <w:num w:numId="44">
    <w:abstractNumId w:val="34"/>
  </w:num>
  <w:num w:numId="45">
    <w:abstractNumId w:val="31"/>
  </w:num>
  <w:num w:numId="46">
    <w:abstractNumId w:val="11"/>
  </w:num>
  <w:num w:numId="47">
    <w:abstractNumId w:val="56"/>
  </w:num>
  <w:num w:numId="48">
    <w:abstractNumId w:val="17"/>
  </w:num>
  <w:num w:numId="49">
    <w:abstractNumId w:val="2"/>
  </w:num>
  <w:num w:numId="50">
    <w:abstractNumId w:val="13"/>
  </w:num>
  <w:num w:numId="51">
    <w:abstractNumId w:val="53"/>
  </w:num>
  <w:num w:numId="52">
    <w:abstractNumId w:val="51"/>
  </w:num>
  <w:num w:numId="53">
    <w:abstractNumId w:val="35"/>
  </w:num>
  <w:num w:numId="54">
    <w:abstractNumId w:val="23"/>
  </w:num>
  <w:num w:numId="55">
    <w:abstractNumId w:val="37"/>
  </w:num>
  <w:num w:numId="56">
    <w:abstractNumId w:val="6"/>
  </w:num>
  <w:num w:numId="57">
    <w:abstractNumId w:val="0"/>
  </w:num>
  <w:num w:numId="58">
    <w:abstractNumId w:val="21"/>
  </w:num>
  <w:num w:numId="59">
    <w:abstractNumId w:val="48"/>
  </w:num>
  <w:num w:numId="60">
    <w:abstractNumId w:val="2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DA"/>
    <w:rsid w:val="0000772D"/>
    <w:rsid w:val="000A67FE"/>
    <w:rsid w:val="000B1E47"/>
    <w:rsid w:val="00164899"/>
    <w:rsid w:val="00181081"/>
    <w:rsid w:val="001A03EA"/>
    <w:rsid w:val="001B375D"/>
    <w:rsid w:val="001B589F"/>
    <w:rsid w:val="001E6481"/>
    <w:rsid w:val="00203283"/>
    <w:rsid w:val="002941F2"/>
    <w:rsid w:val="002A3AED"/>
    <w:rsid w:val="002B597C"/>
    <w:rsid w:val="002C05DA"/>
    <w:rsid w:val="00305A7E"/>
    <w:rsid w:val="00372AE9"/>
    <w:rsid w:val="0037581E"/>
    <w:rsid w:val="00381708"/>
    <w:rsid w:val="00390CE3"/>
    <w:rsid w:val="00390F94"/>
    <w:rsid w:val="003E3638"/>
    <w:rsid w:val="00494E42"/>
    <w:rsid w:val="004A392A"/>
    <w:rsid w:val="004C70A6"/>
    <w:rsid w:val="00643E95"/>
    <w:rsid w:val="00656735"/>
    <w:rsid w:val="0066083A"/>
    <w:rsid w:val="00683C3C"/>
    <w:rsid w:val="0068589B"/>
    <w:rsid w:val="006D29F3"/>
    <w:rsid w:val="006D4377"/>
    <w:rsid w:val="00710753"/>
    <w:rsid w:val="00714347"/>
    <w:rsid w:val="007375AA"/>
    <w:rsid w:val="00782DFD"/>
    <w:rsid w:val="007C45CC"/>
    <w:rsid w:val="007C4D8C"/>
    <w:rsid w:val="007E53D4"/>
    <w:rsid w:val="00910AEE"/>
    <w:rsid w:val="0091544C"/>
    <w:rsid w:val="009902F0"/>
    <w:rsid w:val="009B5211"/>
    <w:rsid w:val="009F3903"/>
    <w:rsid w:val="00A138F3"/>
    <w:rsid w:val="00A71B54"/>
    <w:rsid w:val="00AD00D1"/>
    <w:rsid w:val="00AF32D9"/>
    <w:rsid w:val="00B728D6"/>
    <w:rsid w:val="00BF24C9"/>
    <w:rsid w:val="00C0130D"/>
    <w:rsid w:val="00C2560C"/>
    <w:rsid w:val="00C744B8"/>
    <w:rsid w:val="00CF345B"/>
    <w:rsid w:val="00D4155C"/>
    <w:rsid w:val="00D747D1"/>
    <w:rsid w:val="00D91982"/>
    <w:rsid w:val="00D979B4"/>
    <w:rsid w:val="00DC2B1F"/>
    <w:rsid w:val="00E415AC"/>
    <w:rsid w:val="00E97367"/>
    <w:rsid w:val="00EE5E18"/>
    <w:rsid w:val="00F34101"/>
    <w:rsid w:val="00FA06EC"/>
    <w:rsid w:val="00FE0E78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544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5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1544C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styleId="a4">
    <w:name w:val="Emphasis"/>
    <w:qFormat/>
    <w:rsid w:val="0091544C"/>
    <w:rPr>
      <w:i/>
      <w:iCs/>
    </w:rPr>
  </w:style>
  <w:style w:type="character" w:customStyle="1" w:styleId="blk">
    <w:name w:val="blk"/>
    <w:basedOn w:val="a0"/>
    <w:rsid w:val="0091544C"/>
  </w:style>
  <w:style w:type="character" w:styleId="a5">
    <w:name w:val="Hyperlink"/>
    <w:basedOn w:val="a0"/>
    <w:uiPriority w:val="99"/>
    <w:unhideWhenUsed/>
    <w:rsid w:val="00D979B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544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5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1544C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styleId="a4">
    <w:name w:val="Emphasis"/>
    <w:qFormat/>
    <w:rsid w:val="0091544C"/>
    <w:rPr>
      <w:i/>
      <w:iCs/>
    </w:rPr>
  </w:style>
  <w:style w:type="character" w:customStyle="1" w:styleId="blk">
    <w:name w:val="blk"/>
    <w:basedOn w:val="a0"/>
    <w:rsid w:val="0091544C"/>
  </w:style>
  <w:style w:type="character" w:styleId="a5">
    <w:name w:val="Hyperlink"/>
    <w:basedOn w:val="a0"/>
    <w:uiPriority w:val="99"/>
    <w:unhideWhenUsed/>
    <w:rsid w:val="00D979B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1CE6B-F189-4B0D-8940-456497C1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5691</Words>
  <Characters>32445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2022-11-30T07:29:00Z</cp:lastPrinted>
  <dcterms:created xsi:type="dcterms:W3CDTF">2023-11-15T08:13:00Z</dcterms:created>
  <dcterms:modified xsi:type="dcterms:W3CDTF">2023-11-15T08:13:00Z</dcterms:modified>
</cp:coreProperties>
</file>