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39E" w:rsidRDefault="0035339E" w:rsidP="0035339E">
      <w:pPr>
        <w:pStyle w:val="a3"/>
        <w:pageBreakBefore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47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F281C" w:rsidRPr="00FF281C" w:rsidRDefault="00FF281C" w:rsidP="00FF28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8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курса «Я –  исследователь!</w:t>
      </w:r>
      <w:r w:rsidR="00D505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Биология</w:t>
      </w:r>
      <w:r w:rsidRPr="00FF28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="00D505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7 класс</w:t>
      </w:r>
      <w:bookmarkStart w:id="0" w:name="_GoBack"/>
      <w:bookmarkEnd w:id="0"/>
    </w:p>
    <w:p w:rsidR="0035339E" w:rsidRPr="00B67471" w:rsidRDefault="0035339E" w:rsidP="0035339E">
      <w:pPr>
        <w:jc w:val="both"/>
        <w:rPr>
          <w:rFonts w:eastAsia="Times New Roman"/>
          <w:color w:val="000000"/>
          <w:lang w:val="ru-RU"/>
        </w:rPr>
      </w:pPr>
      <w:r w:rsidRPr="00B67471">
        <w:rPr>
          <w:rFonts w:eastAsia="Times New Roman"/>
          <w:color w:val="000000"/>
          <w:lang w:val="ru-RU"/>
        </w:rPr>
        <w:t xml:space="preserve">В соответствии с направлениями работы школы курс «Я – </w:t>
      </w:r>
      <w:r w:rsidRPr="00B67471">
        <w:rPr>
          <w:rFonts w:eastAsia="Times New Roman"/>
          <w:color w:val="000000"/>
        </w:rPr>
        <w:t> </w:t>
      </w:r>
      <w:r w:rsidRPr="00B67471">
        <w:rPr>
          <w:rFonts w:eastAsia="Times New Roman"/>
          <w:color w:val="000000"/>
          <w:lang w:val="ru-RU"/>
        </w:rPr>
        <w:t>исследователь!» позволяет познакомить обучающихся с теорией и практикой организации научно-исследовательской деятельности в учебном процессе и во внеклассной работе, вооружить их методами познания и сформировать познавательную самостоятельность.</w:t>
      </w:r>
    </w:p>
    <w:p w:rsidR="0035339E" w:rsidRPr="00B67471" w:rsidRDefault="0035339E" w:rsidP="0035339E">
      <w:pPr>
        <w:jc w:val="both"/>
        <w:rPr>
          <w:rFonts w:eastAsia="Times New Roman"/>
          <w:color w:val="000000"/>
          <w:lang w:val="ru-RU"/>
        </w:rPr>
      </w:pPr>
      <w:r w:rsidRPr="00B67471">
        <w:rPr>
          <w:rFonts w:eastAsia="Times New Roman"/>
          <w:color w:val="000000"/>
          <w:lang w:val="ru-RU"/>
        </w:rPr>
        <w:t>Реализация программы курса позволяет совершенствовать склонность обучающихся к познанию и исследованию окружающего мира, способствует развитию соответствующих умений и навыков, прививает вкус к исследованию, предполагает их активное участие в исследовательской деятельности по выбранному направлению с целью расширения их знаний и более глубокого усвоения учебного материала.</w:t>
      </w:r>
    </w:p>
    <w:p w:rsidR="0035339E" w:rsidRPr="00B67471" w:rsidRDefault="0035339E" w:rsidP="0035339E">
      <w:pPr>
        <w:jc w:val="both"/>
        <w:rPr>
          <w:rFonts w:eastAsia="Times New Roman"/>
          <w:b/>
          <w:color w:val="000000"/>
          <w:lang w:val="ru-RU"/>
        </w:rPr>
      </w:pPr>
      <w:r w:rsidRPr="00B67471">
        <w:rPr>
          <w:rFonts w:eastAsia="Times New Roman"/>
          <w:color w:val="000000"/>
          <w:lang w:val="ru-RU"/>
        </w:rPr>
        <w:t>Одним из способов превращения ученика в субъект учебной деятельности является его участие в исследовательской деятельности.</w:t>
      </w:r>
    </w:p>
    <w:p w:rsidR="0035339E" w:rsidRPr="00B67471" w:rsidRDefault="0035339E" w:rsidP="0035339E">
      <w:pPr>
        <w:jc w:val="both"/>
        <w:rPr>
          <w:rFonts w:eastAsia="Times New Roman"/>
          <w:color w:val="000000"/>
          <w:lang w:val="ru-RU"/>
        </w:rPr>
      </w:pPr>
      <w:r w:rsidRPr="00B67471">
        <w:rPr>
          <w:rFonts w:eastAsia="Times New Roman"/>
          <w:b/>
          <w:color w:val="000000"/>
          <w:lang w:val="ru-RU"/>
        </w:rPr>
        <w:t>Исследовательская деятельность</w:t>
      </w:r>
      <w:r w:rsidRPr="00B67471">
        <w:rPr>
          <w:rFonts w:eastAsia="Times New Roman"/>
          <w:color w:val="000000"/>
          <w:lang w:val="ru-RU"/>
        </w:rPr>
        <w:t xml:space="preserve"> является средством освоения действительности и его главные цели – установление истины, развитие умения работать с информацией, формирование исследовательского стиля мышления. Особенно это актуально для учащихся 7 классов, поскольку именно на этом этапе учебная деятельность является ведущей и определяет развитие главных познавательных особенностей развивающейся личности. Результатом этой деятельности является формирование познавательных мотивов, исследовательских умений, субъективно новых для учащихся знаний и способов деятельности.  </w:t>
      </w:r>
    </w:p>
    <w:p w:rsidR="0035339E" w:rsidRPr="00B67471" w:rsidRDefault="0035339E" w:rsidP="0035339E">
      <w:pPr>
        <w:jc w:val="both"/>
        <w:rPr>
          <w:rFonts w:eastAsia="Times New Roman"/>
          <w:color w:val="000000"/>
          <w:lang w:val="ru-RU"/>
        </w:rPr>
      </w:pPr>
      <w:r w:rsidRPr="00B67471">
        <w:rPr>
          <w:rFonts w:eastAsia="Times New Roman"/>
          <w:color w:val="000000"/>
          <w:lang w:val="ru-RU"/>
        </w:rPr>
        <w:t>Исследовательская практика ребенка интенсивно может развиваться в сфере дополнительного образования на внеклассных и внеурочных занятиях. Исследовательская деятельность позволяет привлекать к работе разные категории участников образовательного процесса (учащихся, родителей, учителей), создает условия для работы с семьей, общения детей и взрослых, их самовыражения и самоутверждения, развития творческих способностей, предоставляет возможность для отдыха и удовлетворения своих потребностей.</w:t>
      </w:r>
    </w:p>
    <w:p w:rsidR="0035339E" w:rsidRPr="00B67471" w:rsidRDefault="0035339E" w:rsidP="0035339E">
      <w:pPr>
        <w:jc w:val="both"/>
        <w:rPr>
          <w:rFonts w:eastAsia="Times New Roman"/>
          <w:color w:val="000000"/>
          <w:lang w:val="ru-RU"/>
        </w:rPr>
      </w:pPr>
      <w:r w:rsidRPr="00B67471">
        <w:rPr>
          <w:rFonts w:eastAsia="Times New Roman"/>
          <w:color w:val="000000"/>
          <w:lang w:val="ru-RU"/>
        </w:rPr>
        <w:t>Программа “Я - исследователь” – интеллектуальной направленности. Она является продолжением урочной деятельности, опирается на идеи образовательной системы.</w:t>
      </w:r>
    </w:p>
    <w:p w:rsidR="0035339E" w:rsidRPr="00B67471" w:rsidRDefault="0035339E" w:rsidP="0035339E">
      <w:pPr>
        <w:jc w:val="both"/>
        <w:rPr>
          <w:rFonts w:eastAsia="Times New Roman"/>
          <w:color w:val="000000"/>
          <w:lang w:val="ru-RU"/>
        </w:rPr>
      </w:pPr>
      <w:r w:rsidRPr="00B67471">
        <w:rPr>
          <w:rFonts w:eastAsia="Times New Roman"/>
          <w:b/>
          <w:i/>
          <w:iCs/>
          <w:color w:val="000000"/>
          <w:lang w:val="ru-RU"/>
        </w:rPr>
        <w:t>Ценность программы</w:t>
      </w:r>
      <w:r w:rsidRPr="00B67471">
        <w:rPr>
          <w:rFonts w:eastAsia="Times New Roman"/>
          <w:color w:val="000000"/>
          <w:lang w:val="ru-RU"/>
        </w:rPr>
        <w:t xml:space="preserve"> заключается в том, что учащиеся   получают возможность посмотреть на различные проблемы с позиции ученых, ощутить весь спектр требований к научному исследованию.</w:t>
      </w:r>
    </w:p>
    <w:p w:rsidR="0035339E" w:rsidRPr="00B67471" w:rsidRDefault="0035339E" w:rsidP="0035339E">
      <w:pPr>
        <w:jc w:val="both"/>
        <w:rPr>
          <w:rFonts w:eastAsia="Times New Roman"/>
          <w:color w:val="000000"/>
          <w:lang w:val="ru-RU"/>
        </w:rPr>
      </w:pPr>
      <w:r w:rsidRPr="00B67471">
        <w:rPr>
          <w:rFonts w:eastAsia="Times New Roman"/>
          <w:iCs/>
          <w:color w:val="000000"/>
          <w:lang w:val="ru-RU"/>
        </w:rPr>
        <w:t xml:space="preserve">Ее </w:t>
      </w:r>
      <w:r w:rsidRPr="00B67471">
        <w:rPr>
          <w:rFonts w:eastAsia="Times New Roman"/>
          <w:b/>
          <w:i/>
          <w:iCs/>
          <w:color w:val="000000"/>
          <w:lang w:val="ru-RU"/>
        </w:rPr>
        <w:t xml:space="preserve">актуальность </w:t>
      </w:r>
      <w:r w:rsidRPr="00B67471">
        <w:rPr>
          <w:rFonts w:eastAsia="Times New Roman"/>
          <w:color w:val="000000"/>
          <w:lang w:val="ru-RU"/>
        </w:rPr>
        <w:t>основывается на интересе, потребностях учащихся и их родителей. В программе удачно сочетаются взаимодействие школы с семьей, творчество и развитие, эмоциональное благополучие детей и взрослых. Она способствует ознакомлению с организацией коллективного и индивидуального исследования, обучению в действии, побуждает к наблюдениям и экспериментированию, опирается на собственный жизненный опыт, позволяет чередовать коллективную и индивидуальную деятельность.</w:t>
      </w:r>
    </w:p>
    <w:p w:rsidR="0035339E" w:rsidRPr="00B67471" w:rsidRDefault="0035339E" w:rsidP="0035339E">
      <w:pPr>
        <w:contextualSpacing/>
        <w:jc w:val="both"/>
        <w:rPr>
          <w:rFonts w:eastAsia="Times New Roman"/>
          <w:color w:val="000000"/>
          <w:lang w:val="ru-RU"/>
        </w:rPr>
      </w:pPr>
      <w:r w:rsidRPr="00B67471">
        <w:rPr>
          <w:rFonts w:eastAsia="Times New Roman"/>
          <w:color w:val="000000"/>
          <w:lang w:val="ru-RU"/>
        </w:rPr>
        <w:t xml:space="preserve">Программа позволяет реализовать актуальные в настоящее время </w:t>
      </w:r>
      <w:proofErr w:type="spellStart"/>
      <w:r w:rsidRPr="00B67471">
        <w:rPr>
          <w:rFonts w:eastAsia="Times New Roman"/>
          <w:color w:val="000000"/>
          <w:lang w:val="ru-RU"/>
        </w:rPr>
        <w:t>компетентностный</w:t>
      </w:r>
      <w:proofErr w:type="spellEnd"/>
      <w:r w:rsidRPr="00B67471">
        <w:rPr>
          <w:rFonts w:eastAsia="Times New Roman"/>
          <w:color w:val="000000"/>
          <w:lang w:val="ru-RU"/>
        </w:rPr>
        <w:t xml:space="preserve">, личностно ориентированный, </w:t>
      </w:r>
      <w:proofErr w:type="spellStart"/>
      <w:r w:rsidRPr="00B67471">
        <w:rPr>
          <w:rFonts w:eastAsia="Times New Roman"/>
          <w:color w:val="000000"/>
          <w:lang w:val="ru-RU"/>
        </w:rPr>
        <w:t>деятельностный</w:t>
      </w:r>
      <w:proofErr w:type="spellEnd"/>
      <w:r w:rsidRPr="00B67471">
        <w:rPr>
          <w:rFonts w:eastAsia="Times New Roman"/>
          <w:color w:val="000000"/>
          <w:lang w:val="ru-RU"/>
        </w:rPr>
        <w:t xml:space="preserve"> подходы.  </w:t>
      </w:r>
    </w:p>
    <w:p w:rsidR="0035339E" w:rsidRPr="00B67471" w:rsidRDefault="0035339E" w:rsidP="0035339E">
      <w:pPr>
        <w:jc w:val="both"/>
        <w:rPr>
          <w:rFonts w:eastAsia="Times New Roman"/>
          <w:color w:val="000000"/>
          <w:lang w:val="ru-RU"/>
        </w:rPr>
      </w:pPr>
      <w:r w:rsidRPr="00B67471">
        <w:rPr>
          <w:rFonts w:eastAsia="Times New Roman"/>
          <w:b/>
          <w:iCs/>
          <w:color w:val="000000"/>
          <w:lang w:val="ru-RU"/>
        </w:rPr>
        <w:t>Основные принципы реализации программы</w:t>
      </w:r>
      <w:r w:rsidRPr="00B67471">
        <w:rPr>
          <w:rFonts w:eastAsia="Times New Roman"/>
          <w:i/>
          <w:iCs/>
          <w:color w:val="000000"/>
          <w:lang w:val="ru-RU"/>
        </w:rPr>
        <w:t xml:space="preserve"> – </w:t>
      </w:r>
      <w:r w:rsidRPr="00B67471">
        <w:rPr>
          <w:rFonts w:eastAsia="Times New Roman"/>
          <w:color w:val="000000"/>
          <w:lang w:val="ru-RU"/>
        </w:rPr>
        <w:t xml:space="preserve">научность, доступность, добровольность, </w:t>
      </w:r>
      <w:proofErr w:type="spellStart"/>
      <w:r w:rsidRPr="00B67471">
        <w:rPr>
          <w:rFonts w:eastAsia="Times New Roman"/>
          <w:color w:val="000000"/>
          <w:lang w:val="ru-RU"/>
        </w:rPr>
        <w:t>субъектность</w:t>
      </w:r>
      <w:proofErr w:type="spellEnd"/>
      <w:r w:rsidRPr="00B67471">
        <w:rPr>
          <w:rFonts w:eastAsia="Times New Roman"/>
          <w:color w:val="000000"/>
          <w:lang w:val="ru-RU"/>
        </w:rPr>
        <w:t xml:space="preserve">, </w:t>
      </w:r>
      <w:proofErr w:type="spellStart"/>
      <w:r w:rsidRPr="00B67471">
        <w:rPr>
          <w:rFonts w:eastAsia="Times New Roman"/>
          <w:color w:val="000000"/>
          <w:lang w:val="ru-RU"/>
        </w:rPr>
        <w:t>деятельностный</w:t>
      </w:r>
      <w:proofErr w:type="spellEnd"/>
      <w:r w:rsidRPr="00B67471">
        <w:rPr>
          <w:rFonts w:eastAsia="Times New Roman"/>
          <w:color w:val="000000"/>
          <w:lang w:val="ru-RU"/>
        </w:rPr>
        <w:t xml:space="preserve"> и личностный подходы, преемственность, результативность, партнерство, творчество и успех.</w:t>
      </w:r>
    </w:p>
    <w:p w:rsidR="0035339E" w:rsidRPr="00B67471" w:rsidRDefault="0035339E" w:rsidP="0035339E">
      <w:pPr>
        <w:jc w:val="both"/>
        <w:rPr>
          <w:rFonts w:eastAsia="Times New Roman"/>
          <w:color w:val="000000"/>
          <w:lang w:val="ru-RU"/>
        </w:rPr>
      </w:pPr>
      <w:r w:rsidRPr="00B67471">
        <w:rPr>
          <w:rFonts w:eastAsia="Times New Roman"/>
          <w:b/>
          <w:iCs/>
          <w:color w:val="000000"/>
          <w:lang w:val="ru-RU"/>
        </w:rPr>
        <w:t>Цель программы:</w:t>
      </w:r>
      <w:r w:rsidRPr="00B67471">
        <w:rPr>
          <w:rFonts w:eastAsia="Times New Roman"/>
          <w:color w:val="000000"/>
          <w:lang w:val="ru-RU"/>
        </w:rPr>
        <w:t xml:space="preserve"> создание условий для успешного освоения учениками основ исследовательской деятельности по биологии.</w:t>
      </w:r>
    </w:p>
    <w:p w:rsidR="0035339E" w:rsidRPr="00B67471" w:rsidRDefault="0035339E" w:rsidP="0035339E">
      <w:pPr>
        <w:jc w:val="both"/>
        <w:rPr>
          <w:rFonts w:eastAsia="Times New Roman"/>
          <w:b/>
          <w:color w:val="000000"/>
        </w:rPr>
      </w:pPr>
      <w:proofErr w:type="spellStart"/>
      <w:r w:rsidRPr="00B67471">
        <w:rPr>
          <w:rFonts w:eastAsia="Times New Roman"/>
          <w:b/>
          <w:iCs/>
          <w:color w:val="000000"/>
        </w:rPr>
        <w:t>Задачи</w:t>
      </w:r>
      <w:proofErr w:type="spellEnd"/>
      <w:r w:rsidRPr="00B67471">
        <w:rPr>
          <w:rFonts w:eastAsia="Times New Roman"/>
          <w:b/>
          <w:iCs/>
          <w:color w:val="000000"/>
        </w:rPr>
        <w:t xml:space="preserve"> </w:t>
      </w:r>
      <w:proofErr w:type="spellStart"/>
      <w:r w:rsidRPr="00B67471">
        <w:rPr>
          <w:rFonts w:eastAsia="Times New Roman"/>
          <w:b/>
          <w:iCs/>
          <w:color w:val="000000"/>
        </w:rPr>
        <w:t>программы</w:t>
      </w:r>
      <w:proofErr w:type="spellEnd"/>
      <w:r w:rsidRPr="00B67471">
        <w:rPr>
          <w:rFonts w:eastAsia="Times New Roman"/>
          <w:b/>
          <w:iCs/>
          <w:color w:val="000000"/>
        </w:rPr>
        <w:t>:</w:t>
      </w:r>
    </w:p>
    <w:p w:rsidR="0035339E" w:rsidRPr="00B67471" w:rsidRDefault="0035339E" w:rsidP="00FF281C">
      <w:pPr>
        <w:widowControl/>
        <w:numPr>
          <w:ilvl w:val="0"/>
          <w:numId w:val="3"/>
        </w:numPr>
        <w:autoSpaceDE/>
        <w:autoSpaceDN/>
        <w:adjustRightInd/>
        <w:ind w:left="284" w:hanging="284"/>
        <w:jc w:val="both"/>
        <w:rPr>
          <w:rFonts w:eastAsia="Times New Roman"/>
          <w:color w:val="000000"/>
          <w:lang w:val="ru-RU"/>
        </w:rPr>
      </w:pPr>
      <w:r w:rsidRPr="00B67471">
        <w:rPr>
          <w:rFonts w:eastAsia="Times New Roman"/>
          <w:color w:val="000000"/>
          <w:lang w:val="ru-RU"/>
        </w:rPr>
        <w:t>формировать представление об исследовательском обучении как ведущем способе учебной деятельности;</w:t>
      </w:r>
    </w:p>
    <w:p w:rsidR="0035339E" w:rsidRPr="00B67471" w:rsidRDefault="0035339E" w:rsidP="00FF281C">
      <w:pPr>
        <w:widowControl/>
        <w:numPr>
          <w:ilvl w:val="0"/>
          <w:numId w:val="3"/>
        </w:numPr>
        <w:autoSpaceDE/>
        <w:autoSpaceDN/>
        <w:adjustRightInd/>
        <w:ind w:left="284" w:hanging="284"/>
        <w:jc w:val="both"/>
        <w:rPr>
          <w:rFonts w:eastAsia="Times New Roman"/>
          <w:color w:val="000000"/>
          <w:lang w:val="ru-RU"/>
        </w:rPr>
      </w:pPr>
      <w:r w:rsidRPr="00B67471">
        <w:rPr>
          <w:rFonts w:eastAsia="Times New Roman"/>
          <w:color w:val="000000"/>
          <w:lang w:val="ru-RU"/>
        </w:rPr>
        <w:t xml:space="preserve"> обучать специальным знаниям, необходимым для проведения самостоятельных исследований;</w:t>
      </w:r>
    </w:p>
    <w:p w:rsidR="0035339E" w:rsidRPr="00B67471" w:rsidRDefault="0035339E" w:rsidP="00FF281C">
      <w:pPr>
        <w:widowControl/>
        <w:numPr>
          <w:ilvl w:val="0"/>
          <w:numId w:val="3"/>
        </w:numPr>
        <w:autoSpaceDE/>
        <w:autoSpaceDN/>
        <w:adjustRightInd/>
        <w:ind w:left="284" w:hanging="284"/>
        <w:jc w:val="both"/>
        <w:rPr>
          <w:rFonts w:eastAsia="Times New Roman"/>
          <w:color w:val="000000"/>
          <w:lang w:val="ru-RU"/>
        </w:rPr>
      </w:pPr>
      <w:r w:rsidRPr="00B67471">
        <w:rPr>
          <w:rFonts w:eastAsia="Times New Roman"/>
          <w:color w:val="000000"/>
          <w:lang w:val="ru-RU"/>
        </w:rPr>
        <w:t>формировать и развивать умения и навыки исследовательского поиска;</w:t>
      </w:r>
    </w:p>
    <w:p w:rsidR="0035339E" w:rsidRPr="00B67471" w:rsidRDefault="0035339E" w:rsidP="00FF281C">
      <w:pPr>
        <w:widowControl/>
        <w:numPr>
          <w:ilvl w:val="0"/>
          <w:numId w:val="3"/>
        </w:numPr>
        <w:autoSpaceDE/>
        <w:autoSpaceDN/>
        <w:adjustRightInd/>
        <w:ind w:left="284" w:hanging="284"/>
        <w:jc w:val="both"/>
        <w:rPr>
          <w:rFonts w:eastAsia="Times New Roman"/>
          <w:color w:val="000000"/>
          <w:lang w:val="ru-RU"/>
        </w:rPr>
      </w:pPr>
      <w:r w:rsidRPr="00B67471">
        <w:rPr>
          <w:rFonts w:eastAsia="Times New Roman"/>
          <w:color w:val="000000"/>
          <w:lang w:val="ru-RU"/>
        </w:rPr>
        <w:t>развивать познавательные потребности и способности, креативность.</w:t>
      </w:r>
    </w:p>
    <w:p w:rsidR="0035339E" w:rsidRPr="00B67471" w:rsidRDefault="0035339E" w:rsidP="0035339E">
      <w:pPr>
        <w:widowControl/>
        <w:tabs>
          <w:tab w:val="left" w:pos="426"/>
        </w:tabs>
        <w:autoSpaceDE/>
        <w:autoSpaceDN/>
        <w:adjustRightInd/>
        <w:jc w:val="both"/>
        <w:rPr>
          <w:rFonts w:eastAsia="Times New Roman"/>
          <w:lang w:val="ru-RU"/>
        </w:rPr>
      </w:pPr>
      <w:r w:rsidRPr="00B67471">
        <w:rPr>
          <w:lang w:val="ru-RU"/>
        </w:rPr>
        <w:t>Курс предназначен для подготовки учащихся 7 классов.</w:t>
      </w:r>
    </w:p>
    <w:p w:rsidR="0035339E" w:rsidRPr="00B67471" w:rsidRDefault="0035339E" w:rsidP="0035339E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lang w:val="ru-RU"/>
        </w:rPr>
      </w:pPr>
      <w:r w:rsidRPr="00B67471">
        <w:rPr>
          <w:rFonts w:eastAsia="Times New Roman"/>
          <w:lang w:val="ru-RU"/>
        </w:rPr>
        <w:lastRenderedPageBreak/>
        <w:t>Как правило, от учеников не требуется всё время находиться в школе. Эти занятия не обязательны для посещения, но, крайне полезны для выработки у учащихся практических навыков. При индивидуальном обучении могут использоваться разнообразные методы донесения учебной информации, в том числе и дистанционные, при которых учитель и ученик в системе общаются в режиме о</w:t>
      </w:r>
      <w:r w:rsidRPr="00B67471">
        <w:rPr>
          <w:rFonts w:eastAsia="Times New Roman"/>
        </w:rPr>
        <w:t>n</w:t>
      </w:r>
      <w:r w:rsidRPr="00B67471">
        <w:rPr>
          <w:rFonts w:eastAsia="Times New Roman"/>
          <w:lang w:val="ru-RU"/>
        </w:rPr>
        <w:t>-</w:t>
      </w:r>
      <w:r w:rsidRPr="00B67471">
        <w:rPr>
          <w:rFonts w:eastAsia="Times New Roman"/>
        </w:rPr>
        <w:t>lain</w:t>
      </w:r>
      <w:r w:rsidRPr="00B67471">
        <w:rPr>
          <w:rFonts w:eastAsia="Times New Roman"/>
          <w:lang w:val="ru-RU"/>
        </w:rPr>
        <w:t>.</w:t>
      </w:r>
    </w:p>
    <w:p w:rsidR="0035339E" w:rsidRPr="00B67471" w:rsidRDefault="0035339E" w:rsidP="0035339E">
      <w:pPr>
        <w:pStyle w:val="a6"/>
        <w:spacing w:before="0" w:beforeAutospacing="0" w:after="0" w:afterAutospacing="0"/>
        <w:jc w:val="both"/>
      </w:pPr>
      <w:r w:rsidRPr="00B67471">
        <w:t xml:space="preserve">Предлагается курс в объёме 34 часа (1 час в неделю), который изучается в ходе индивидуальных или групповых занятиях, а также дистанционного обучения. Ее реализация рассчитана на четыре четверти. </w:t>
      </w:r>
    </w:p>
    <w:p w:rsidR="0035339E" w:rsidRPr="00B67471" w:rsidRDefault="0035339E" w:rsidP="0035339E">
      <w:pPr>
        <w:jc w:val="both"/>
        <w:rPr>
          <w:rFonts w:eastAsia="Times New Roman"/>
          <w:lang w:val="ru-RU"/>
        </w:rPr>
      </w:pPr>
    </w:p>
    <w:p w:rsidR="0035339E" w:rsidRPr="00B67471" w:rsidRDefault="0035339E" w:rsidP="0035339E">
      <w:pPr>
        <w:jc w:val="both"/>
        <w:rPr>
          <w:rFonts w:eastAsia="Times New Roman"/>
          <w:lang w:val="ru-RU"/>
        </w:rPr>
      </w:pPr>
      <w:r w:rsidRPr="00B67471">
        <w:rPr>
          <w:rFonts w:eastAsia="Times New Roman"/>
          <w:b/>
          <w:bCs/>
          <w:lang w:val="ru-RU"/>
        </w:rPr>
        <w:t>Предполагаемые результаты изучения курса.</w:t>
      </w:r>
    </w:p>
    <w:p w:rsidR="0035339E" w:rsidRPr="00B67471" w:rsidRDefault="0035339E" w:rsidP="0035339E">
      <w:pPr>
        <w:jc w:val="both"/>
        <w:rPr>
          <w:rFonts w:eastAsia="Times New Roman"/>
        </w:rPr>
      </w:pPr>
      <w:r w:rsidRPr="00B67471">
        <w:rPr>
          <w:rFonts w:eastAsia="Times New Roman"/>
          <w:lang w:val="ru-RU"/>
        </w:rPr>
        <w:t>Предполагаемый курс по биологии должен ознакомить учащихся с ролью биологии в жизни общества, с особенностями его содержания. Курс</w:t>
      </w:r>
      <w:r w:rsidRPr="00B67471">
        <w:rPr>
          <w:rFonts w:eastAsia="Times New Roman"/>
        </w:rPr>
        <w:t xml:space="preserve"> </w:t>
      </w:r>
      <w:r w:rsidRPr="00B67471">
        <w:rPr>
          <w:rFonts w:eastAsia="Times New Roman"/>
          <w:lang w:val="ru-RU"/>
        </w:rPr>
        <w:t>научит</w:t>
      </w:r>
      <w:r w:rsidRPr="00B67471">
        <w:rPr>
          <w:rFonts w:eastAsia="Times New Roman"/>
        </w:rPr>
        <w:t>:</w:t>
      </w:r>
    </w:p>
    <w:p w:rsidR="0035339E" w:rsidRPr="00B67471" w:rsidRDefault="0035339E" w:rsidP="0035339E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471">
        <w:rPr>
          <w:rFonts w:ascii="Times New Roman" w:eastAsia="Times New Roman" w:hAnsi="Times New Roman" w:cs="Times New Roman"/>
          <w:sz w:val="24"/>
          <w:szCs w:val="24"/>
        </w:rPr>
        <w:t>добывать информацию в интернете и использовать её для решения исследовательских задач;</w:t>
      </w:r>
    </w:p>
    <w:p w:rsidR="0035339E" w:rsidRPr="00B67471" w:rsidRDefault="0035339E" w:rsidP="0035339E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471">
        <w:rPr>
          <w:rFonts w:ascii="Times New Roman" w:eastAsia="Times New Roman" w:hAnsi="Times New Roman" w:cs="Times New Roman"/>
          <w:sz w:val="24"/>
          <w:szCs w:val="24"/>
        </w:rPr>
        <w:t>повысит мотивация и познавательную активность обучающихся к предмету биология;</w:t>
      </w:r>
    </w:p>
    <w:p w:rsidR="0035339E" w:rsidRPr="00B67471" w:rsidRDefault="0035339E" w:rsidP="0035339E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471">
        <w:rPr>
          <w:rFonts w:ascii="Times New Roman" w:eastAsia="Times New Roman" w:hAnsi="Times New Roman" w:cs="Times New Roman"/>
          <w:sz w:val="24"/>
          <w:szCs w:val="24"/>
        </w:rPr>
        <w:t>предоставит учащимся возможностей для творческой самореализации и самоорганизации;</w:t>
      </w:r>
    </w:p>
    <w:p w:rsidR="0035339E" w:rsidRPr="00B67471" w:rsidRDefault="0035339E" w:rsidP="0035339E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471">
        <w:rPr>
          <w:rFonts w:ascii="Times New Roman" w:eastAsia="Times New Roman" w:hAnsi="Times New Roman" w:cs="Times New Roman"/>
          <w:sz w:val="24"/>
          <w:szCs w:val="24"/>
        </w:rPr>
        <w:t xml:space="preserve">вовлечет учащихся в различные школьные, муниципальные, очные дистанционные конкурсы, викторины, проекты по биологии, медицине и смежных наук. </w:t>
      </w:r>
    </w:p>
    <w:p w:rsidR="00B67471" w:rsidRPr="007C291B" w:rsidRDefault="00B67471" w:rsidP="00B674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C291B">
        <w:rPr>
          <w:rFonts w:ascii="Times New Roman" w:hAnsi="Times New Roman" w:cs="Times New Roman"/>
          <w:b/>
          <w:sz w:val="24"/>
          <w:szCs w:val="24"/>
        </w:rPr>
        <w:t>Структура курса:</w:t>
      </w:r>
    </w:p>
    <w:p w:rsidR="00B67471" w:rsidRPr="005E0761" w:rsidRDefault="00B67471" w:rsidP="00FE433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761">
        <w:rPr>
          <w:rFonts w:ascii="Times New Roman" w:eastAsia="Times New Roman" w:hAnsi="Times New Roman" w:cs="Times New Roman"/>
          <w:sz w:val="24"/>
          <w:szCs w:val="24"/>
        </w:rPr>
        <w:t>Что такое биологическое исследование?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5ч.</w:t>
      </w:r>
    </w:p>
    <w:p w:rsidR="00B67471" w:rsidRPr="005E0761" w:rsidRDefault="00B67471" w:rsidP="00FE433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761">
        <w:rPr>
          <w:rFonts w:ascii="Times New Roman" w:eastAsia="Times New Roman" w:hAnsi="Times New Roman" w:cs="Times New Roman"/>
          <w:sz w:val="24"/>
          <w:szCs w:val="24"/>
        </w:rPr>
        <w:t>Учимся выбирать дополнительную информацию в библиотеке и в сети Интернет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3ч.</w:t>
      </w:r>
    </w:p>
    <w:p w:rsidR="00B67471" w:rsidRPr="005E0761" w:rsidRDefault="00B67471" w:rsidP="00FE433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761">
        <w:rPr>
          <w:rFonts w:ascii="Times New Roman" w:eastAsia="Times New Roman" w:hAnsi="Times New Roman" w:cs="Times New Roman"/>
          <w:sz w:val="24"/>
          <w:szCs w:val="24"/>
        </w:rPr>
        <w:t xml:space="preserve">Экскурсия </w:t>
      </w:r>
      <w:r>
        <w:rPr>
          <w:rFonts w:ascii="Times New Roman" w:eastAsia="Times New Roman" w:hAnsi="Times New Roman" w:cs="Times New Roman"/>
          <w:sz w:val="24"/>
          <w:szCs w:val="24"/>
        </w:rPr>
        <w:t>и наблюдения – 5ч.</w:t>
      </w:r>
    </w:p>
    <w:p w:rsidR="00B67471" w:rsidRPr="005E0761" w:rsidRDefault="00B67471" w:rsidP="00FE433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761">
        <w:rPr>
          <w:rFonts w:ascii="Times New Roman" w:eastAsia="Times New Roman" w:hAnsi="Times New Roman" w:cs="Times New Roman"/>
          <w:sz w:val="24"/>
          <w:szCs w:val="24"/>
        </w:rPr>
        <w:t>Постановка вопроса (поиск гипотезы). Формулировка предположения (гипотезы)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5ч.</w:t>
      </w:r>
    </w:p>
    <w:p w:rsidR="00B67471" w:rsidRPr="005E0761" w:rsidRDefault="00B67471" w:rsidP="00FE433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761">
        <w:rPr>
          <w:rFonts w:ascii="Times New Roman" w:eastAsia="Times New Roman" w:hAnsi="Times New Roman" w:cs="Times New Roman"/>
          <w:sz w:val="24"/>
          <w:szCs w:val="24"/>
        </w:rPr>
        <w:t>Планирование собственного эксперимента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4ч.</w:t>
      </w:r>
    </w:p>
    <w:p w:rsidR="00B67471" w:rsidRPr="005E0761" w:rsidRDefault="00B67471" w:rsidP="00FE433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761">
        <w:rPr>
          <w:rFonts w:ascii="Times New Roman" w:eastAsia="Times New Roman" w:hAnsi="Times New Roman" w:cs="Times New Roman"/>
          <w:sz w:val="24"/>
          <w:szCs w:val="24"/>
        </w:rPr>
        <w:t>Индивидуальное и групповое консультирование по методике проведения эколого-биологических исследований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9ч.</w:t>
      </w:r>
    </w:p>
    <w:p w:rsidR="00B67471" w:rsidRPr="005E0761" w:rsidRDefault="00B67471" w:rsidP="00FE433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761">
        <w:rPr>
          <w:rFonts w:ascii="Times New Roman" w:eastAsia="Times New Roman" w:hAnsi="Times New Roman" w:cs="Times New Roman"/>
          <w:sz w:val="24"/>
          <w:szCs w:val="24"/>
        </w:rPr>
        <w:t>Представление результатов исследования, как средство стимулирования проектной деятельности детей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3ч.</w:t>
      </w:r>
    </w:p>
    <w:p w:rsidR="005873D2" w:rsidRPr="00B67471" w:rsidRDefault="00D505C3">
      <w:pPr>
        <w:rPr>
          <w:lang w:val="ru-RU"/>
        </w:rPr>
      </w:pPr>
    </w:p>
    <w:sectPr w:rsidR="005873D2" w:rsidRPr="00B67471" w:rsidSect="00B67471">
      <w:pgSz w:w="11906" w:h="16838"/>
      <w:pgMar w:top="851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75BFD"/>
    <w:multiLevelType w:val="hybridMultilevel"/>
    <w:tmpl w:val="69D44C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A1CB3"/>
    <w:multiLevelType w:val="hybridMultilevel"/>
    <w:tmpl w:val="52D2DD72"/>
    <w:lvl w:ilvl="0" w:tplc="B1801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A6971"/>
    <w:multiLevelType w:val="hybridMultilevel"/>
    <w:tmpl w:val="BD84E3D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9E"/>
    <w:rsid w:val="003201D8"/>
    <w:rsid w:val="0035339E"/>
    <w:rsid w:val="00B67471"/>
    <w:rsid w:val="00B87E98"/>
    <w:rsid w:val="00D505C3"/>
    <w:rsid w:val="00FE433D"/>
    <w:rsid w:val="00FF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C38A6"/>
  <w15:chartTrackingRefBased/>
  <w15:docId w15:val="{8BF1A0C3-18F0-4F4C-A0AC-37DECA71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3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5">
    <w:name w:val="heading 5"/>
    <w:basedOn w:val="a"/>
    <w:next w:val="a"/>
    <w:link w:val="50"/>
    <w:qFormat/>
    <w:rsid w:val="0035339E"/>
    <w:pPr>
      <w:widowControl/>
      <w:autoSpaceDE/>
      <w:autoSpaceDN/>
      <w:adjustRightInd/>
      <w:spacing w:before="240" w:after="60"/>
      <w:ind w:firstLine="709"/>
      <w:jc w:val="both"/>
      <w:outlineLvl w:val="4"/>
    </w:pPr>
    <w:rPr>
      <w:rFonts w:eastAsia="Times New Roman"/>
      <w:b/>
      <w:bCs/>
      <w:i/>
      <w:iCs/>
      <w:sz w:val="26"/>
      <w:szCs w:val="26"/>
      <w:lang w:val="ru-RU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5339E"/>
    <w:rPr>
      <w:rFonts w:ascii="Times New Roman" w:eastAsia="Times New Roman" w:hAnsi="Times New Roman" w:cs="Times New Roman"/>
      <w:b/>
      <w:bCs/>
      <w:i/>
      <w:iCs/>
      <w:sz w:val="26"/>
      <w:szCs w:val="26"/>
      <w:lang w:bidi="en-US"/>
    </w:rPr>
  </w:style>
  <w:style w:type="paragraph" w:styleId="a3">
    <w:name w:val="No Spacing"/>
    <w:link w:val="a4"/>
    <w:uiPriority w:val="1"/>
    <w:qFormat/>
    <w:rsid w:val="0035339E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5339E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35339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/>
    </w:rPr>
  </w:style>
  <w:style w:type="paragraph" w:styleId="a6">
    <w:name w:val="Normal (Web)"/>
    <w:basedOn w:val="a"/>
    <w:uiPriority w:val="99"/>
    <w:unhideWhenUsed/>
    <w:rsid w:val="0035339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table" w:styleId="a7">
    <w:name w:val="Table Grid"/>
    <w:basedOn w:val="a1"/>
    <w:uiPriority w:val="59"/>
    <w:rsid w:val="00B6747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Armaxis</dc:creator>
  <cp:keywords/>
  <dc:description/>
  <cp:lastModifiedBy>Armaxis</cp:lastModifiedBy>
  <cp:revision>5</cp:revision>
  <dcterms:created xsi:type="dcterms:W3CDTF">2019-01-03T08:40:00Z</dcterms:created>
  <dcterms:modified xsi:type="dcterms:W3CDTF">2019-01-04T16:53:00Z</dcterms:modified>
</cp:coreProperties>
</file>