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21" w:rsidRPr="00C608A7" w:rsidRDefault="006A1621" w:rsidP="006A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018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C608A7">
        <w:rPr>
          <w:rFonts w:ascii="Times New Roman" w:hAnsi="Times New Roman" w:cs="Times New Roman"/>
          <w:b/>
          <w:sz w:val="28"/>
          <w:szCs w:val="28"/>
        </w:rPr>
        <w:t>курса «</w:t>
      </w:r>
      <w:r w:rsidRPr="00822858">
        <w:rPr>
          <w:rFonts w:ascii="Times New Roman" w:hAnsi="Times New Roman" w:cs="Times New Roman"/>
          <w:b/>
          <w:sz w:val="28"/>
          <w:szCs w:val="28"/>
        </w:rPr>
        <w:t>Человек. Общество</w:t>
      </w:r>
      <w:r w:rsidRPr="00C608A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A1621" w:rsidRPr="006A1621" w:rsidRDefault="006A1621" w:rsidP="006A16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Данный курс предназначен </w:t>
      </w:r>
      <w:r w:rsidRPr="006A1621">
        <w:rPr>
          <w:rFonts w:ascii="Times New Roman" w:eastAsia="Times New Roman" w:hAnsi="Times New Roman" w:cs="Times New Roman"/>
          <w:b/>
          <w:sz w:val="28"/>
          <w:szCs w:val="28"/>
        </w:rPr>
        <w:t>для учащихся 11-х классов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. Программа курса ориентирована на повторение, систематизацию, обобщение курса обществознания средней школы, а также на подготовку учащихся в перспективе к сдаче ЕГЭ. </w:t>
      </w:r>
    </w:p>
    <w:p w:rsidR="006A1621" w:rsidRPr="006A1621" w:rsidRDefault="006A1621" w:rsidP="006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 предполагает на изучение курса «Человек. Общество» </w:t>
      </w:r>
      <w:r w:rsidRPr="006A1621">
        <w:rPr>
          <w:rFonts w:ascii="Times New Roman" w:eastAsia="Times New Roman" w:hAnsi="Times New Roman" w:cs="Times New Roman"/>
          <w:b/>
          <w:sz w:val="28"/>
          <w:szCs w:val="28"/>
        </w:rPr>
        <w:t>34 часа в год - 1 час в неделю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1621" w:rsidRPr="006A1621" w:rsidRDefault="006A1621" w:rsidP="006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определяется тем, что при гуманитарном подходе к образованию признаётся не набор информации, усвоенной учащимися на репродуктивном уровне, а его «знание о незнании». Безусловный приоритет над знанием отдаётся пониманию (прежде всего пониманию того, «что и зачем ты делаешь»), связи понимаемого с собственным личным опытом. Основными результатами освоения содержания элективного курса учащимися может быть определенный набор умений (</w:t>
      </w:r>
      <w:proofErr w:type="spellStart"/>
      <w:r w:rsidRPr="006A1621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предметных), а также приобретение опыта исследовательской деятельности </w:t>
      </w:r>
    </w:p>
    <w:p w:rsidR="006A1621" w:rsidRPr="006A1621" w:rsidRDefault="006A1621" w:rsidP="006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Курс построен по модульному принципу, который позволяет успешно организовывать самостоятельную работу учащегося и различные маршруты освоения предложенного содержания. </w:t>
      </w:r>
    </w:p>
    <w:p w:rsidR="006A1621" w:rsidRPr="006A1621" w:rsidRDefault="006A1621" w:rsidP="006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>Основная функция учителя в данном курсе состоит в «сопровождении» учащегося в познавательной деятельности, коррекции ранее полученной информации, помощи в извлечении из полученных ранее знаний тех, которые актуализируются в данном курсе. Немаловажным является и то, что курс в целом выстраивается как система актуализированного диалога, что обеспечивается активным ис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пользованием современных методов обучения и современных коммуника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тивных технологий. </w:t>
      </w:r>
    </w:p>
    <w:p w:rsidR="006A1621" w:rsidRPr="006A1621" w:rsidRDefault="006A1621" w:rsidP="006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В целях гражданско-патриотического воспитания, повышения мотивации, формирования активной гражданской позиции курс предусматривает творческую деятельность, выраженную в учебно-исследовательской и проектной деятельности учащихся. Курс ориентирует на активную самостоятельную поисковую работу по широкому кругу выделенных в сотрудничестве ученика и учителя проблем, лично значимых для учащихся и стимулирующих творческий поиск. Курс способствует росту уверенности ученика в своих силах, активному использованию своего субъектного опыта, углублению знаний по выбранным темам </w:t>
      </w:r>
    </w:p>
    <w:p w:rsidR="006A1621" w:rsidRPr="006A1621" w:rsidRDefault="006A1621" w:rsidP="006A162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курса: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621" w:rsidRPr="006A1621" w:rsidRDefault="006A1621" w:rsidP="006A1621">
      <w:pPr>
        <w:numPr>
          <w:ilvl w:val="0"/>
          <w:numId w:val="1"/>
        </w:numPr>
        <w:shd w:val="clear" w:color="auto" w:fill="FFFFFF"/>
        <w:spacing w:after="0" w:line="300" w:lineRule="atLeast"/>
        <w:ind w:left="28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освоение системы обществоведческих знаний и соответствующих предметных умений и навыков в процессе теоретической и практической подготовки к ЕГЭ. </w:t>
      </w:r>
    </w:p>
    <w:p w:rsidR="006A1621" w:rsidRPr="006A1621" w:rsidRDefault="006A1621" w:rsidP="006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рование у учащихся готовности искать и находить свою собственную дорогу в мире духовных, этических и эстетических ценностей, проблем, традиций. </w:t>
      </w:r>
    </w:p>
    <w:p w:rsidR="006A1621" w:rsidRPr="006A1621" w:rsidRDefault="006A1621" w:rsidP="006A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621" w:rsidRPr="006A1621" w:rsidRDefault="006A1621" w:rsidP="006A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621" w:rsidRPr="006A1621" w:rsidRDefault="006A1621" w:rsidP="006A1621">
      <w:pPr>
        <w:numPr>
          <w:ilvl w:val="0"/>
          <w:numId w:val="2"/>
        </w:numPr>
        <w:shd w:val="clear" w:color="auto" w:fill="FFFFFF"/>
        <w:spacing w:after="0" w:line="240" w:lineRule="auto"/>
        <w:ind w:left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изучения и повторения ключевых проблем современного обществознания систематизировать и обобщить предметные знания учащихся. </w:t>
      </w:r>
    </w:p>
    <w:p w:rsidR="006A1621" w:rsidRPr="006A1621" w:rsidRDefault="006A1621" w:rsidP="006A1621">
      <w:pPr>
        <w:numPr>
          <w:ilvl w:val="0"/>
          <w:numId w:val="2"/>
        </w:numPr>
        <w:shd w:val="clear" w:color="auto" w:fill="FFFFFF"/>
        <w:spacing w:after="0" w:line="240" w:lineRule="auto"/>
        <w:ind w:left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учащихся в духе гражданского патриотизма, правосознания, активной жизненной позиции. </w:t>
      </w:r>
    </w:p>
    <w:p w:rsidR="006A1621" w:rsidRPr="006A1621" w:rsidRDefault="006A1621" w:rsidP="006A1621">
      <w:pPr>
        <w:numPr>
          <w:ilvl w:val="0"/>
          <w:numId w:val="2"/>
        </w:numPr>
        <w:shd w:val="clear" w:color="auto" w:fill="FFFFFF"/>
        <w:spacing w:after="0" w:line="240" w:lineRule="auto"/>
        <w:ind w:left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Повышать мотивацию учебной деятельности за счет нетрадиционных форм подачи материала, исследовательской и проектной деятельности. </w:t>
      </w:r>
    </w:p>
    <w:p w:rsidR="006A1621" w:rsidRPr="006A1621" w:rsidRDefault="006A1621" w:rsidP="006A1621">
      <w:pPr>
        <w:numPr>
          <w:ilvl w:val="0"/>
          <w:numId w:val="3"/>
        </w:numPr>
        <w:shd w:val="clear" w:color="auto" w:fill="FFFFFF"/>
        <w:spacing w:after="0" w:line="240" w:lineRule="auto"/>
        <w:ind w:left="6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>выделять разные виды взаимосвязей человеческой деятельности, общественных процессов и тенденций мирового развития;</w:t>
      </w:r>
    </w:p>
    <w:p w:rsidR="006A1621" w:rsidRPr="006A1621" w:rsidRDefault="006A1621" w:rsidP="006A1621">
      <w:pPr>
        <w:numPr>
          <w:ilvl w:val="0"/>
          <w:numId w:val="3"/>
        </w:numPr>
        <w:shd w:val="clear" w:color="auto" w:fill="FFFFFF"/>
        <w:spacing w:after="0" w:line="240" w:lineRule="auto"/>
        <w:ind w:left="6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 </w:t>
      </w:r>
    </w:p>
    <w:p w:rsidR="006A1621" w:rsidRPr="006A1621" w:rsidRDefault="006A1621" w:rsidP="006A1621">
      <w:pPr>
        <w:numPr>
          <w:ilvl w:val="0"/>
          <w:numId w:val="3"/>
        </w:numPr>
        <w:shd w:val="clear" w:color="auto" w:fill="FFFFFF"/>
        <w:spacing w:after="0" w:line="240" w:lineRule="auto"/>
        <w:ind w:left="6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подготовка учащихся к государственной (итоговой) аттестации. </w:t>
      </w:r>
    </w:p>
    <w:p w:rsidR="006A1621" w:rsidRPr="006A1621" w:rsidRDefault="006A1621" w:rsidP="006A1621">
      <w:pPr>
        <w:numPr>
          <w:ilvl w:val="0"/>
          <w:numId w:val="3"/>
        </w:numPr>
        <w:shd w:val="clear" w:color="auto" w:fill="FFFFFF"/>
        <w:spacing w:after="0" w:line="240" w:lineRule="auto"/>
        <w:ind w:left="6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>формирование умения анализировать позицию автора текста; перекодирование</w:t>
      </w:r>
    </w:p>
    <w:p w:rsidR="006A1621" w:rsidRPr="006A1621" w:rsidRDefault="006A1621" w:rsidP="006A1621">
      <w:pPr>
        <w:numPr>
          <w:ilvl w:val="0"/>
          <w:numId w:val="3"/>
        </w:numPr>
        <w:shd w:val="clear" w:color="auto" w:fill="FFFFFF"/>
        <w:spacing w:after="0" w:line="240" w:lineRule="auto"/>
        <w:ind w:left="6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информации, т.е. превращать текст в таблицы, графики, схемы; вести дискуссию, слушать и слышать оппонентов. </w:t>
      </w:r>
    </w:p>
    <w:p w:rsidR="006A1621" w:rsidRPr="006A1621" w:rsidRDefault="006A1621" w:rsidP="006A1621">
      <w:pPr>
        <w:numPr>
          <w:ilvl w:val="0"/>
          <w:numId w:val="3"/>
        </w:numPr>
        <w:spacing w:after="0" w:line="240" w:lineRule="auto"/>
        <w:ind w:left="6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 выработка у учащихся способности само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стоятельно ориентироваться в быстро изменяющемся мире, находить в нем свое место и адекватный ответ «вызовам» времени; </w:t>
      </w:r>
    </w:p>
    <w:p w:rsidR="006A1621" w:rsidRPr="006A1621" w:rsidRDefault="006A1621" w:rsidP="006A1621">
      <w:pPr>
        <w:numPr>
          <w:ilvl w:val="0"/>
          <w:numId w:val="3"/>
        </w:numPr>
        <w:spacing w:after="0" w:line="240" w:lineRule="auto"/>
        <w:ind w:left="6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1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 современных глобальных проблемах че</w:t>
      </w:r>
      <w:r w:rsidRPr="006A16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ловечества, способах и перспективах их решения, помочь им на пороге их взрослой жизни научиться критическому анализу ситуаций и различных точек зрения. </w:t>
      </w:r>
    </w:p>
    <w:p w:rsidR="006F35B7" w:rsidRDefault="006A1621"/>
    <w:sectPr w:rsidR="006F35B7" w:rsidSect="006A162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B69"/>
    <w:multiLevelType w:val="multilevel"/>
    <w:tmpl w:val="E862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960CF"/>
    <w:multiLevelType w:val="multilevel"/>
    <w:tmpl w:val="4EA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B1B49"/>
    <w:multiLevelType w:val="multilevel"/>
    <w:tmpl w:val="C944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21"/>
    <w:rsid w:val="00186D72"/>
    <w:rsid w:val="006A1621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3E89-082F-4E3B-94CC-A83BD12F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2023-03-12T12:37:00Z</dcterms:created>
  <dcterms:modified xsi:type="dcterms:W3CDTF">2023-03-12T12:39:00Z</dcterms:modified>
</cp:coreProperties>
</file>