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8B" w:rsidRPr="00553EE3" w:rsidRDefault="00692DCB">
      <w:pPr>
        <w:pStyle w:val="10"/>
        <w:keepNext/>
        <w:keepLines/>
        <w:shd w:val="clear" w:color="auto" w:fill="auto"/>
        <w:ind w:left="20" w:right="20" w:firstLine="0"/>
        <w:rPr>
          <w:sz w:val="28"/>
          <w:szCs w:val="28"/>
        </w:rPr>
      </w:pPr>
      <w:bookmarkStart w:id="0" w:name="bookmark0"/>
      <w:r w:rsidRPr="00553EE3">
        <w:rPr>
          <w:rStyle w:val="11"/>
          <w:b/>
          <w:bCs/>
          <w:iCs/>
          <w:sz w:val="28"/>
          <w:szCs w:val="28"/>
          <w:u w:val="none"/>
        </w:rPr>
        <w:t>Рабочая программа к учебнику Е.М. Домогацких. Э.Л. Введенского. А.А.</w:t>
      </w:r>
      <w:r w:rsidRPr="00553EE3">
        <w:rPr>
          <w:sz w:val="28"/>
          <w:szCs w:val="28"/>
        </w:rPr>
        <w:t xml:space="preserve"> </w:t>
      </w:r>
      <w:r w:rsidRPr="00553EE3">
        <w:rPr>
          <w:rStyle w:val="11"/>
          <w:b/>
          <w:bCs/>
          <w:iCs/>
          <w:sz w:val="28"/>
          <w:szCs w:val="28"/>
          <w:u w:val="none"/>
        </w:rPr>
        <w:t>Плешакова «География. Введение в географию». 5 класс</w:t>
      </w:r>
      <w:bookmarkEnd w:id="0"/>
    </w:p>
    <w:p w:rsidR="00336C8B" w:rsidRPr="00183271" w:rsidRDefault="00692DCB">
      <w:pPr>
        <w:pStyle w:val="12"/>
        <w:shd w:val="clear" w:color="auto" w:fill="auto"/>
        <w:ind w:left="20" w:firstLine="0"/>
        <w:rPr>
          <w:sz w:val="24"/>
          <w:szCs w:val="24"/>
        </w:rPr>
      </w:pPr>
      <w:r w:rsidRPr="00183271">
        <w:rPr>
          <w:sz w:val="24"/>
          <w:szCs w:val="24"/>
        </w:rPr>
        <w:t>Рабочая программа составлена на основе требований:</w:t>
      </w:r>
    </w:p>
    <w:p w:rsidR="00336C8B" w:rsidRPr="00183271" w:rsidRDefault="00692DCB" w:rsidP="00553EE3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ind w:left="20" w:right="20" w:firstLine="122"/>
        <w:jc w:val="both"/>
        <w:rPr>
          <w:sz w:val="24"/>
          <w:szCs w:val="24"/>
        </w:rPr>
      </w:pPr>
      <w:r w:rsidRPr="00183271">
        <w:rPr>
          <w:sz w:val="24"/>
          <w:szCs w:val="24"/>
        </w:rPr>
        <w:t xml:space="preserve"> Федерального государственного образовательного стандарта, утвержденным приказом Министерства образования и науки Российской Федерации от 17 декабря 2010 г. № 1897,</w:t>
      </w:r>
    </w:p>
    <w:p w:rsidR="00336C8B" w:rsidRPr="00183271" w:rsidRDefault="00692DCB" w:rsidP="00553EE3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ind w:left="20" w:right="20" w:firstLine="122"/>
        <w:jc w:val="both"/>
        <w:rPr>
          <w:sz w:val="24"/>
          <w:szCs w:val="24"/>
        </w:rPr>
      </w:pPr>
      <w:r w:rsidRPr="00183271">
        <w:rPr>
          <w:sz w:val="24"/>
          <w:szCs w:val="24"/>
        </w:rPr>
        <w:t xml:space="preserve"> Примерной программой основного общего образования в рамках проекта «Разработка, апробация </w:t>
      </w:r>
      <w:r w:rsidRPr="00183271">
        <w:rPr>
          <w:sz w:val="24"/>
          <w:szCs w:val="24"/>
        </w:rPr>
        <w:t>и внедрение федеральных образовательных стандартов второго поколения», реализуемого Российской академией образования по заказу Министерства образован</w:t>
      </w:r>
      <w:r w:rsidR="00553EE3" w:rsidRPr="00183271">
        <w:rPr>
          <w:sz w:val="24"/>
          <w:szCs w:val="24"/>
        </w:rPr>
        <w:t>ия и науки Российской Федерации</w:t>
      </w:r>
      <w:r w:rsidRPr="00183271">
        <w:rPr>
          <w:sz w:val="24"/>
          <w:szCs w:val="24"/>
        </w:rPr>
        <w:t>.</w:t>
      </w:r>
    </w:p>
    <w:p w:rsidR="00336C8B" w:rsidRPr="00183271" w:rsidRDefault="00692DCB" w:rsidP="00553EE3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ind w:left="20" w:right="20" w:firstLine="122"/>
        <w:jc w:val="both"/>
        <w:rPr>
          <w:sz w:val="24"/>
          <w:szCs w:val="24"/>
        </w:rPr>
      </w:pPr>
      <w:r w:rsidRPr="00183271">
        <w:rPr>
          <w:rStyle w:val="a8"/>
          <w:sz w:val="24"/>
          <w:szCs w:val="24"/>
        </w:rPr>
        <w:t xml:space="preserve"> Рабочей </w:t>
      </w:r>
      <w:r w:rsidRPr="00183271">
        <w:rPr>
          <w:sz w:val="24"/>
          <w:szCs w:val="24"/>
        </w:rPr>
        <w:t>программы к учебнику Е.М. Домогацких, Э.Л. Введенского, А.А. Пле</w:t>
      </w:r>
      <w:r w:rsidRPr="00183271">
        <w:rPr>
          <w:sz w:val="24"/>
          <w:szCs w:val="24"/>
        </w:rPr>
        <w:t>шакова «География. Введение в географию». 5 класс и предназначена для организации и проведения уроков по курсу «География. Введение в географию» в 5 классах общеобразовательных учреждений: школ, гимназий, лицеев.</w:t>
      </w:r>
    </w:p>
    <w:p w:rsidR="00336C8B" w:rsidRPr="00183271" w:rsidRDefault="00692DCB" w:rsidP="00553EE3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ind w:left="20" w:right="20" w:firstLine="122"/>
        <w:jc w:val="both"/>
        <w:rPr>
          <w:sz w:val="24"/>
          <w:szCs w:val="24"/>
        </w:rPr>
      </w:pPr>
      <w:r w:rsidRPr="00183271">
        <w:rPr>
          <w:sz w:val="24"/>
          <w:szCs w:val="24"/>
        </w:rPr>
        <w:t xml:space="preserve"> Программа «Начальный</w:t>
      </w:r>
      <w:r w:rsidR="00553EE3" w:rsidRPr="00183271">
        <w:rPr>
          <w:sz w:val="24"/>
          <w:szCs w:val="24"/>
        </w:rPr>
        <w:t xml:space="preserve"> </w:t>
      </w:r>
      <w:r w:rsidRPr="00183271">
        <w:rPr>
          <w:sz w:val="24"/>
          <w:szCs w:val="24"/>
        </w:rPr>
        <w:t>курс</w:t>
      </w:r>
      <w:r w:rsidR="00553EE3" w:rsidRPr="00183271">
        <w:rPr>
          <w:sz w:val="24"/>
          <w:szCs w:val="24"/>
        </w:rPr>
        <w:t xml:space="preserve"> </w:t>
      </w:r>
      <w:r w:rsidRPr="00183271">
        <w:rPr>
          <w:sz w:val="24"/>
          <w:szCs w:val="24"/>
        </w:rPr>
        <w:t>географии» полност</w:t>
      </w:r>
      <w:r w:rsidRPr="00183271">
        <w:rPr>
          <w:sz w:val="24"/>
          <w:szCs w:val="24"/>
        </w:rPr>
        <w:t>ью</w:t>
      </w:r>
      <w:r w:rsidR="00553EE3" w:rsidRPr="00183271">
        <w:rPr>
          <w:sz w:val="24"/>
          <w:szCs w:val="24"/>
        </w:rPr>
        <w:t xml:space="preserve"> </w:t>
      </w:r>
      <w:r w:rsidRPr="00183271">
        <w:rPr>
          <w:sz w:val="24"/>
          <w:szCs w:val="24"/>
        </w:rPr>
        <w:t>соответствует</w:t>
      </w:r>
      <w:r w:rsidR="00553EE3" w:rsidRPr="00183271">
        <w:rPr>
          <w:sz w:val="24"/>
          <w:szCs w:val="24"/>
        </w:rPr>
        <w:t xml:space="preserve"> </w:t>
      </w:r>
      <w:r w:rsidRPr="00183271">
        <w:rPr>
          <w:sz w:val="24"/>
          <w:szCs w:val="24"/>
        </w:rPr>
        <w:t>требованиям «Федерального государственного образовательного стандарта основного общего образования» (ФГОС ООО).</w:t>
      </w:r>
    </w:p>
    <w:p w:rsidR="00336C8B" w:rsidRPr="00183271" w:rsidRDefault="00692DCB" w:rsidP="00553EE3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ind w:left="20" w:right="20" w:firstLine="122"/>
        <w:jc w:val="both"/>
        <w:rPr>
          <w:sz w:val="24"/>
          <w:szCs w:val="24"/>
        </w:rPr>
      </w:pPr>
      <w:r w:rsidRPr="00183271">
        <w:rPr>
          <w:sz w:val="24"/>
          <w:szCs w:val="24"/>
        </w:rPr>
        <w:t xml:space="preserve"> Данная рабочая программа составлена в соответствии с федеральным государственным образовательным стандартом общего образования, </w:t>
      </w:r>
      <w:r w:rsidRPr="00183271">
        <w:rPr>
          <w:sz w:val="24"/>
          <w:szCs w:val="24"/>
        </w:rPr>
        <w:t>и федерального агентства по образованию и Федеральной рабочей.</w:t>
      </w:r>
    </w:p>
    <w:p w:rsidR="00336C8B" w:rsidRPr="00183271" w:rsidRDefault="00553EE3" w:rsidP="00183271">
      <w:pPr>
        <w:pStyle w:val="12"/>
        <w:shd w:val="clear" w:color="auto" w:fill="auto"/>
        <w:tabs>
          <w:tab w:val="center" w:pos="4062"/>
          <w:tab w:val="center" w:pos="6697"/>
          <w:tab w:val="right" w:pos="9354"/>
        </w:tabs>
        <w:ind w:left="20" w:firstLine="0"/>
        <w:jc w:val="both"/>
        <w:rPr>
          <w:sz w:val="24"/>
          <w:szCs w:val="24"/>
        </w:rPr>
      </w:pPr>
      <w:r w:rsidRPr="00183271">
        <w:rPr>
          <w:rStyle w:val="a8"/>
          <w:sz w:val="24"/>
          <w:szCs w:val="24"/>
        </w:rPr>
        <w:t xml:space="preserve">Основная цель </w:t>
      </w:r>
      <w:r w:rsidR="00692DCB" w:rsidRPr="00183271">
        <w:rPr>
          <w:sz w:val="24"/>
          <w:szCs w:val="24"/>
        </w:rPr>
        <w:t>«Начального</w:t>
      </w:r>
      <w:r w:rsidRP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курса</w:t>
      </w:r>
      <w:r w:rsidRP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географии»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-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сформирование</w:t>
      </w:r>
      <w:r w:rsidR="00183271">
        <w:rPr>
          <w:sz w:val="24"/>
          <w:szCs w:val="24"/>
        </w:rPr>
        <w:t xml:space="preserve"> з</w:t>
      </w:r>
      <w:r w:rsidR="00692DCB" w:rsidRPr="00183271">
        <w:rPr>
          <w:sz w:val="24"/>
          <w:szCs w:val="24"/>
        </w:rPr>
        <w:t>наний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о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природе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и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человеке,</w:t>
      </w:r>
      <w:r w:rsidR="00183271">
        <w:rPr>
          <w:sz w:val="24"/>
          <w:szCs w:val="24"/>
        </w:rPr>
        <w:t xml:space="preserve"> п</w:t>
      </w:r>
      <w:r w:rsidR="00692DCB" w:rsidRPr="00183271">
        <w:rPr>
          <w:sz w:val="24"/>
          <w:szCs w:val="24"/>
        </w:rPr>
        <w:t>одготовка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учащихся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к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восприятию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с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помощью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рассмотрения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причинно-</w:t>
      </w:r>
      <w:r w:rsidR="00692DCB" w:rsidRPr="00183271">
        <w:rPr>
          <w:sz w:val="24"/>
          <w:szCs w:val="24"/>
        </w:rPr>
        <w:t>следственных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связей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между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географическими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объектами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и</w:t>
      </w:r>
      <w:r w:rsidR="00183271">
        <w:rPr>
          <w:sz w:val="24"/>
          <w:szCs w:val="24"/>
        </w:rPr>
        <w:t xml:space="preserve"> </w:t>
      </w:r>
      <w:r w:rsidR="00692DCB" w:rsidRPr="00183271">
        <w:rPr>
          <w:sz w:val="24"/>
          <w:szCs w:val="24"/>
        </w:rPr>
        <w:t>явлен</w:t>
      </w:r>
      <w:r w:rsidR="00692DCB" w:rsidRPr="00183271">
        <w:rPr>
          <w:sz w:val="24"/>
          <w:szCs w:val="24"/>
        </w:rPr>
        <w:t>иями.</w:t>
      </w:r>
    </w:p>
    <w:p w:rsidR="00336C8B" w:rsidRPr="00183271" w:rsidRDefault="00692DCB">
      <w:pPr>
        <w:pStyle w:val="20"/>
        <w:shd w:val="clear" w:color="auto" w:fill="auto"/>
        <w:spacing w:before="0"/>
        <w:ind w:left="20" w:firstLine="0"/>
        <w:rPr>
          <w:sz w:val="24"/>
          <w:szCs w:val="24"/>
        </w:rPr>
      </w:pPr>
      <w:r w:rsidRPr="00183271">
        <w:rPr>
          <w:sz w:val="24"/>
          <w:szCs w:val="24"/>
        </w:rPr>
        <w:t>Задачи курса:</w:t>
      </w:r>
    </w:p>
    <w:p w:rsidR="00336C8B" w:rsidRPr="00183271" w:rsidRDefault="00692DCB" w:rsidP="00183271">
      <w:pPr>
        <w:pStyle w:val="12"/>
        <w:numPr>
          <w:ilvl w:val="0"/>
          <w:numId w:val="1"/>
        </w:numPr>
        <w:shd w:val="clear" w:color="auto" w:fill="auto"/>
        <w:spacing w:line="274" w:lineRule="exact"/>
        <w:ind w:left="400" w:right="20" w:hanging="380"/>
        <w:jc w:val="both"/>
        <w:rPr>
          <w:sz w:val="24"/>
          <w:szCs w:val="24"/>
        </w:rPr>
      </w:pPr>
      <w:r w:rsidRPr="00183271">
        <w:rPr>
          <w:sz w:val="24"/>
          <w:szCs w:val="24"/>
        </w:rPr>
        <w:t xml:space="preserve"> ознакомление учащихся с основными понятиями и закономерностями науки географии;</w:t>
      </w:r>
    </w:p>
    <w:p w:rsidR="00336C8B" w:rsidRPr="00183271" w:rsidRDefault="00692DCB" w:rsidP="00183271">
      <w:pPr>
        <w:pStyle w:val="12"/>
        <w:numPr>
          <w:ilvl w:val="0"/>
          <w:numId w:val="1"/>
        </w:numPr>
        <w:shd w:val="clear" w:color="auto" w:fill="auto"/>
        <w:spacing w:line="274" w:lineRule="exact"/>
        <w:ind w:left="400" w:right="20" w:hanging="380"/>
        <w:jc w:val="both"/>
        <w:rPr>
          <w:sz w:val="24"/>
          <w:szCs w:val="24"/>
        </w:rPr>
      </w:pPr>
      <w:r w:rsidRPr="00183271">
        <w:rPr>
          <w:sz w:val="24"/>
          <w:szCs w:val="24"/>
        </w:rPr>
        <w:t xml:space="preserve"> формирование географической культуры личности и обучение географическому языку;</w:t>
      </w:r>
    </w:p>
    <w:p w:rsidR="00336C8B" w:rsidRPr="00183271" w:rsidRDefault="00692DCB" w:rsidP="00183271">
      <w:pPr>
        <w:pStyle w:val="12"/>
        <w:numPr>
          <w:ilvl w:val="0"/>
          <w:numId w:val="1"/>
        </w:numPr>
        <w:shd w:val="clear" w:color="auto" w:fill="auto"/>
        <w:spacing w:line="274" w:lineRule="exact"/>
        <w:ind w:left="400" w:right="20" w:hanging="380"/>
        <w:jc w:val="both"/>
        <w:rPr>
          <w:sz w:val="24"/>
          <w:szCs w:val="24"/>
        </w:rPr>
      </w:pPr>
      <w:r w:rsidRPr="00183271">
        <w:rPr>
          <w:sz w:val="24"/>
          <w:szCs w:val="24"/>
        </w:rPr>
        <w:t xml:space="preserve"> формирование умения использовать источники географической информации, прежде всего географические карты;</w:t>
      </w:r>
    </w:p>
    <w:p w:rsidR="00183271" w:rsidRDefault="00692DCB" w:rsidP="00183271">
      <w:pPr>
        <w:pStyle w:val="12"/>
        <w:numPr>
          <w:ilvl w:val="0"/>
          <w:numId w:val="1"/>
        </w:numPr>
        <w:shd w:val="clear" w:color="auto" w:fill="auto"/>
        <w:spacing w:line="274" w:lineRule="exact"/>
        <w:ind w:left="400" w:right="20" w:hanging="380"/>
        <w:jc w:val="both"/>
        <w:rPr>
          <w:sz w:val="24"/>
          <w:szCs w:val="24"/>
        </w:rPr>
      </w:pPr>
      <w:r w:rsidRPr="00183271">
        <w:rPr>
          <w:sz w:val="24"/>
          <w:szCs w:val="24"/>
        </w:rPr>
        <w:t xml:space="preserve"> сформировать знания о земных оболочках;</w:t>
      </w:r>
      <w:r w:rsidR="00183271">
        <w:rPr>
          <w:sz w:val="24"/>
          <w:szCs w:val="24"/>
        </w:rPr>
        <w:t xml:space="preserve"> </w:t>
      </w:r>
      <w:r w:rsidRPr="00183271">
        <w:rPr>
          <w:sz w:val="24"/>
          <w:szCs w:val="24"/>
        </w:rPr>
        <w:t>атмосфере.</w:t>
      </w:r>
      <w:r w:rsidR="00183271">
        <w:rPr>
          <w:sz w:val="24"/>
          <w:szCs w:val="24"/>
        </w:rPr>
        <w:t xml:space="preserve"> </w:t>
      </w:r>
      <w:r w:rsidRPr="00183271">
        <w:rPr>
          <w:sz w:val="24"/>
          <w:szCs w:val="24"/>
        </w:rPr>
        <w:t>гидросфере,</w:t>
      </w:r>
      <w:r w:rsidR="00183271">
        <w:rPr>
          <w:sz w:val="24"/>
          <w:szCs w:val="24"/>
        </w:rPr>
        <w:t xml:space="preserve"> </w:t>
      </w:r>
      <w:r w:rsidRPr="00183271">
        <w:rPr>
          <w:sz w:val="24"/>
          <w:szCs w:val="24"/>
        </w:rPr>
        <w:t>литосфере, биосфере;</w:t>
      </w:r>
    </w:p>
    <w:p w:rsidR="00336C8B" w:rsidRPr="00183271" w:rsidRDefault="00692DCB" w:rsidP="00183271">
      <w:pPr>
        <w:pStyle w:val="12"/>
        <w:numPr>
          <w:ilvl w:val="0"/>
          <w:numId w:val="1"/>
        </w:numPr>
        <w:shd w:val="clear" w:color="auto" w:fill="auto"/>
        <w:spacing w:line="274" w:lineRule="exact"/>
        <w:ind w:left="400" w:right="20" w:hanging="380"/>
        <w:jc w:val="both"/>
        <w:rPr>
          <w:sz w:val="24"/>
          <w:szCs w:val="24"/>
        </w:rPr>
      </w:pPr>
      <w:r w:rsidRPr="00183271">
        <w:rPr>
          <w:sz w:val="24"/>
          <w:szCs w:val="24"/>
        </w:rPr>
        <w:t>формирование правильных простра</w:t>
      </w:r>
      <w:r w:rsidR="00183271">
        <w:rPr>
          <w:sz w:val="24"/>
          <w:szCs w:val="24"/>
        </w:rPr>
        <w:t>нственных представлений о природ</w:t>
      </w:r>
      <w:r w:rsidRPr="00183271">
        <w:rPr>
          <w:sz w:val="24"/>
          <w:szCs w:val="24"/>
        </w:rPr>
        <w:t>ных с</w:t>
      </w:r>
      <w:r w:rsidRPr="00183271">
        <w:rPr>
          <w:sz w:val="24"/>
          <w:szCs w:val="24"/>
        </w:rPr>
        <w:t>истемах Земли на разных уровнях: от локальных до глобальных.</w:t>
      </w:r>
    </w:p>
    <w:p w:rsidR="00336C8B" w:rsidRPr="00183271" w:rsidRDefault="00692DCB" w:rsidP="00183271">
      <w:pPr>
        <w:pStyle w:val="20"/>
        <w:shd w:val="clear" w:color="auto" w:fill="auto"/>
        <w:spacing w:before="0"/>
        <w:ind w:left="20" w:firstLine="0"/>
        <w:rPr>
          <w:sz w:val="24"/>
          <w:szCs w:val="24"/>
        </w:rPr>
      </w:pPr>
      <w:r w:rsidRPr="00183271">
        <w:rPr>
          <w:sz w:val="24"/>
          <w:szCs w:val="24"/>
        </w:rPr>
        <w:t>Место предмета в базисном плане:</w:t>
      </w:r>
    </w:p>
    <w:p w:rsidR="00336C8B" w:rsidRPr="00183271" w:rsidRDefault="00692DCB" w:rsidP="00183271">
      <w:pPr>
        <w:pStyle w:val="ad"/>
        <w:jc w:val="both"/>
        <w:rPr>
          <w:rFonts w:ascii="Times New Roman" w:hAnsi="Times New Roman" w:cs="Times New Roman"/>
        </w:rPr>
      </w:pPr>
      <w:r w:rsidRPr="00183271">
        <w:rPr>
          <w:rFonts w:ascii="Times New Roman" w:hAnsi="Times New Roman" w:cs="Times New Roman"/>
        </w:rPr>
        <w:t>Начальный курс географии 5 класса опирается на знания, полученные в 4 классе курса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«</w:t>
      </w:r>
      <w:r w:rsidR="00183271" w:rsidRPr="00183271">
        <w:rPr>
          <w:rFonts w:ascii="Times New Roman" w:hAnsi="Times New Roman" w:cs="Times New Roman"/>
        </w:rPr>
        <w:t xml:space="preserve">Природоведение». </w:t>
      </w:r>
      <w:r w:rsidRPr="00183271">
        <w:rPr>
          <w:rFonts w:ascii="Times New Roman" w:hAnsi="Times New Roman" w:cs="Times New Roman"/>
        </w:rPr>
        <w:t>В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процессе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изучения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курса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формируются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представления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о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Земле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как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приро</w:t>
      </w:r>
      <w:r w:rsidRPr="00183271">
        <w:rPr>
          <w:rFonts w:ascii="Times New Roman" w:hAnsi="Times New Roman" w:cs="Times New Roman"/>
        </w:rPr>
        <w:t>дном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комплексе, об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особенностях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земных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оболочек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их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взаимосвязях.</w:t>
      </w:r>
    </w:p>
    <w:p w:rsidR="00336C8B" w:rsidRPr="00183271" w:rsidRDefault="00692DCB" w:rsidP="00183271">
      <w:pPr>
        <w:pStyle w:val="ad"/>
        <w:jc w:val="both"/>
        <w:rPr>
          <w:rFonts w:ascii="Times New Roman" w:hAnsi="Times New Roman" w:cs="Times New Roman"/>
        </w:rPr>
      </w:pPr>
      <w:r w:rsidRPr="00183271">
        <w:rPr>
          <w:rFonts w:ascii="Times New Roman" w:hAnsi="Times New Roman" w:cs="Times New Roman"/>
        </w:rPr>
        <w:t>При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изучении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этого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курса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начинается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формирование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географической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культуры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обучение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геог</w:t>
      </w:r>
      <w:r w:rsidRPr="00183271">
        <w:rPr>
          <w:rFonts w:ascii="Times New Roman" w:hAnsi="Times New Roman" w:cs="Times New Roman"/>
        </w:rPr>
        <w:t>рафическому</w:t>
      </w:r>
      <w:r w:rsidR="00183271" w:rsidRPr="00183271">
        <w:rPr>
          <w:rFonts w:ascii="Times New Roman" w:hAnsi="Times New Roman" w:cs="Times New Roman"/>
        </w:rPr>
        <w:t xml:space="preserve"> языку; </w:t>
      </w:r>
      <w:r w:rsidRPr="00183271">
        <w:rPr>
          <w:rFonts w:ascii="Times New Roman" w:hAnsi="Times New Roman" w:cs="Times New Roman"/>
        </w:rPr>
        <w:t>учащиеся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овладевают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первоначальными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представлениями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понятиями, а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также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приобретают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умения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использовать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исто</w:t>
      </w:r>
      <w:r w:rsidRPr="00183271">
        <w:rPr>
          <w:rFonts w:ascii="Times New Roman" w:hAnsi="Times New Roman" w:cs="Times New Roman"/>
        </w:rPr>
        <w:t>чники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географической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информации. Большое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внимание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уделяется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изучению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влияния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человека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на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развитие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географических</w:t>
      </w:r>
      <w:r w:rsidR="00183271" w:rsidRPr="00183271">
        <w:rPr>
          <w:rFonts w:ascii="Times New Roman" w:hAnsi="Times New Roman" w:cs="Times New Roman"/>
        </w:rPr>
        <w:t xml:space="preserve"> процессов. </w:t>
      </w:r>
      <w:r w:rsidRPr="00183271">
        <w:rPr>
          <w:rFonts w:ascii="Times New Roman" w:hAnsi="Times New Roman" w:cs="Times New Roman"/>
        </w:rPr>
        <w:t>Исследование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своей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местности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используется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для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накопления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знаний,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которые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будут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необходимы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в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дальнейшем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при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овладении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курсов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географии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России.</w:t>
      </w:r>
    </w:p>
    <w:p w:rsidR="00183271" w:rsidRPr="00183271" w:rsidRDefault="00692DCB" w:rsidP="00183271">
      <w:pPr>
        <w:pStyle w:val="ad"/>
        <w:jc w:val="both"/>
        <w:rPr>
          <w:rStyle w:val="11"/>
          <w:rFonts w:eastAsia="Courier New"/>
          <w:b w:val="0"/>
          <w:bCs w:val="0"/>
          <w:i w:val="0"/>
          <w:iCs w:val="0"/>
          <w:sz w:val="24"/>
          <w:szCs w:val="24"/>
          <w:u w:val="none"/>
        </w:rPr>
      </w:pPr>
      <w:r w:rsidRPr="00183271">
        <w:rPr>
          <w:rFonts w:ascii="Times New Roman" w:hAnsi="Times New Roman" w:cs="Times New Roman"/>
        </w:rPr>
        <w:t>Срок реализации</w:t>
      </w:r>
      <w:r w:rsidRPr="00183271">
        <w:rPr>
          <w:rFonts w:ascii="Times New Roman" w:hAnsi="Times New Roman" w:cs="Times New Roman"/>
        </w:rPr>
        <w:t xml:space="preserve"> программы учебного предмета «География» 5 класс - 34 часов, 1 час в неделю.</w:t>
      </w:r>
      <w:r w:rsidR="00183271" w:rsidRPr="00183271">
        <w:rPr>
          <w:rFonts w:ascii="Times New Roman" w:hAnsi="Times New Roman" w:cs="Times New Roman"/>
        </w:rPr>
        <w:t xml:space="preserve"> </w:t>
      </w:r>
      <w:r w:rsidRPr="00183271">
        <w:rPr>
          <w:rFonts w:ascii="Times New Roman" w:hAnsi="Times New Roman" w:cs="Times New Roman"/>
        </w:rPr>
        <w:t>Содержательный статус программы - базовый.</w:t>
      </w:r>
      <w:bookmarkStart w:id="1" w:name="bookmark1"/>
    </w:p>
    <w:p w:rsidR="00183271" w:rsidRDefault="00183271">
      <w:pPr>
        <w:pStyle w:val="10"/>
        <w:keepNext/>
        <w:keepLines/>
        <w:shd w:val="clear" w:color="auto" w:fill="auto"/>
        <w:spacing w:after="248" w:line="370" w:lineRule="exact"/>
        <w:ind w:left="300" w:right="20"/>
        <w:jc w:val="both"/>
        <w:rPr>
          <w:rStyle w:val="11"/>
          <w:b/>
          <w:bCs/>
          <w:iCs/>
          <w:sz w:val="28"/>
          <w:szCs w:val="28"/>
          <w:u w:val="none"/>
        </w:rPr>
      </w:pPr>
    </w:p>
    <w:p w:rsidR="007F0294" w:rsidRPr="00B85342" w:rsidRDefault="00692DCB" w:rsidP="007F0294">
      <w:pPr>
        <w:pStyle w:val="10"/>
        <w:keepNext/>
        <w:keepLines/>
        <w:shd w:val="clear" w:color="auto" w:fill="auto"/>
        <w:spacing w:after="248" w:line="370" w:lineRule="exact"/>
        <w:ind w:right="20" w:firstLine="20"/>
        <w:jc w:val="both"/>
        <w:rPr>
          <w:rStyle w:val="11"/>
          <w:b/>
          <w:bCs/>
          <w:i/>
          <w:iCs/>
          <w:sz w:val="24"/>
          <w:szCs w:val="24"/>
          <w:u w:val="none"/>
        </w:rPr>
      </w:pPr>
      <w:r w:rsidRPr="007F0294">
        <w:rPr>
          <w:rStyle w:val="11"/>
          <w:b/>
          <w:bCs/>
          <w:iCs/>
          <w:sz w:val="24"/>
          <w:szCs w:val="24"/>
          <w:u w:val="none"/>
        </w:rPr>
        <w:t xml:space="preserve">Рабочая программа к </w:t>
      </w:r>
      <w:r w:rsidR="007F0294">
        <w:rPr>
          <w:rStyle w:val="11"/>
          <w:b/>
          <w:bCs/>
          <w:iCs/>
          <w:sz w:val="24"/>
          <w:szCs w:val="24"/>
          <w:u w:val="none"/>
        </w:rPr>
        <w:t xml:space="preserve">УМК </w:t>
      </w:r>
      <w:r w:rsidRPr="007F0294">
        <w:rPr>
          <w:rStyle w:val="11"/>
          <w:b/>
          <w:bCs/>
          <w:iCs/>
          <w:sz w:val="24"/>
          <w:szCs w:val="24"/>
          <w:u w:val="none"/>
        </w:rPr>
        <w:t>Е.М. Домогацких,</w:t>
      </w:r>
      <w:r w:rsidR="00B85342">
        <w:rPr>
          <w:rStyle w:val="11"/>
          <w:b/>
          <w:bCs/>
          <w:iCs/>
          <w:sz w:val="24"/>
          <w:szCs w:val="24"/>
          <w:u w:val="none"/>
        </w:rPr>
        <w:t xml:space="preserve"> </w:t>
      </w:r>
      <w:r w:rsidRPr="007F0294">
        <w:rPr>
          <w:rStyle w:val="11"/>
          <w:b/>
          <w:bCs/>
          <w:iCs/>
          <w:sz w:val="24"/>
          <w:szCs w:val="24"/>
          <w:u w:val="none"/>
        </w:rPr>
        <w:t xml:space="preserve">Н. И. </w:t>
      </w:r>
      <w:r w:rsidRPr="00B85342">
        <w:rPr>
          <w:rStyle w:val="11"/>
          <w:b/>
          <w:bCs/>
          <w:iCs/>
          <w:sz w:val="24"/>
          <w:szCs w:val="24"/>
          <w:u w:val="none"/>
        </w:rPr>
        <w:t>Алексеевского</w:t>
      </w:r>
      <w:bookmarkEnd w:id="1"/>
      <w:r w:rsidR="00B85342" w:rsidRPr="00B85342">
        <w:rPr>
          <w:sz w:val="24"/>
          <w:szCs w:val="24"/>
        </w:rPr>
        <w:t xml:space="preserve"> </w:t>
      </w:r>
      <w:r w:rsidR="00B85342" w:rsidRPr="00B85342">
        <w:rPr>
          <w:i w:val="0"/>
          <w:sz w:val="24"/>
          <w:szCs w:val="24"/>
        </w:rPr>
        <w:t>для 6-9 классов</w:t>
      </w:r>
    </w:p>
    <w:p w:rsidR="00336C8B" w:rsidRPr="007F0294" w:rsidRDefault="00692DCB" w:rsidP="007F0294">
      <w:pPr>
        <w:pStyle w:val="ad"/>
        <w:rPr>
          <w:rFonts w:ascii="Times New Roman" w:hAnsi="Times New Roman" w:cs="Times New Roman"/>
        </w:rPr>
      </w:pPr>
      <w:r w:rsidRPr="007F0294">
        <w:rPr>
          <w:rFonts w:ascii="Times New Roman" w:hAnsi="Times New Roman" w:cs="Times New Roman"/>
        </w:rPr>
        <w:t>Рабочая программа составлена на основе следующих но</w:t>
      </w:r>
      <w:r w:rsidRPr="007F0294">
        <w:rPr>
          <w:rFonts w:ascii="Times New Roman" w:hAnsi="Times New Roman" w:cs="Times New Roman"/>
        </w:rPr>
        <w:t>рмативных документов:</w:t>
      </w:r>
    </w:p>
    <w:p w:rsidR="00183271" w:rsidRPr="00915378" w:rsidRDefault="00692DCB" w:rsidP="00183271">
      <w:pPr>
        <w:pStyle w:val="12"/>
        <w:numPr>
          <w:ilvl w:val="0"/>
          <w:numId w:val="7"/>
        </w:numPr>
        <w:shd w:val="clear" w:color="auto" w:fill="auto"/>
        <w:spacing w:line="269" w:lineRule="exact"/>
        <w:ind w:left="300" w:right="20" w:hanging="280"/>
        <w:jc w:val="both"/>
        <w:rPr>
          <w:sz w:val="24"/>
          <w:szCs w:val="24"/>
        </w:rPr>
      </w:pPr>
      <w:r w:rsidRPr="00915378">
        <w:rPr>
          <w:sz w:val="24"/>
          <w:szCs w:val="24"/>
        </w:rPr>
        <w:t xml:space="preserve"> </w:t>
      </w:r>
      <w:r w:rsidRPr="00915378">
        <w:rPr>
          <w:sz w:val="24"/>
          <w:szCs w:val="24"/>
        </w:rPr>
        <w:t>Федерального компонента государственного образовательного стандарта по географии (базовый уровень), утвержденного Приказом Министерства образования РФ от 05</w:t>
      </w:r>
      <w:r w:rsidR="00183271" w:rsidRPr="00915378">
        <w:rPr>
          <w:sz w:val="24"/>
          <w:szCs w:val="24"/>
        </w:rPr>
        <w:t>.</w:t>
      </w:r>
      <w:r w:rsidRPr="00915378">
        <w:rPr>
          <w:sz w:val="24"/>
          <w:szCs w:val="24"/>
        </w:rPr>
        <w:t>03</w:t>
      </w:r>
      <w:r w:rsidR="00183271" w:rsidRPr="00915378">
        <w:rPr>
          <w:sz w:val="24"/>
          <w:szCs w:val="24"/>
        </w:rPr>
        <w:t>.</w:t>
      </w:r>
      <w:r w:rsidRPr="00915378">
        <w:rPr>
          <w:sz w:val="24"/>
          <w:szCs w:val="24"/>
        </w:rPr>
        <w:t>2004 года № 1089;</w:t>
      </w:r>
    </w:p>
    <w:p w:rsidR="00B85342" w:rsidRDefault="00B85342" w:rsidP="00183271">
      <w:pPr>
        <w:pStyle w:val="12"/>
        <w:numPr>
          <w:ilvl w:val="0"/>
          <w:numId w:val="7"/>
        </w:numPr>
        <w:shd w:val="clear" w:color="auto" w:fill="auto"/>
        <w:ind w:left="300" w:hanging="280"/>
        <w:jc w:val="both"/>
        <w:rPr>
          <w:sz w:val="24"/>
          <w:szCs w:val="24"/>
        </w:rPr>
      </w:pPr>
      <w:r w:rsidRPr="007C11BD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римерная п</w:t>
      </w:r>
      <w:r w:rsidRPr="007C11BD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>основного общего образования по географии 5-9</w:t>
      </w:r>
      <w:r w:rsidRPr="007C11BD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Pr="007C11BD">
        <w:rPr>
          <w:sz w:val="24"/>
          <w:szCs w:val="24"/>
        </w:rPr>
        <w:t xml:space="preserve"> общеобраз</w:t>
      </w:r>
      <w:r>
        <w:rPr>
          <w:sz w:val="24"/>
          <w:szCs w:val="24"/>
        </w:rPr>
        <w:t>овательных учрежденийпод ред. Е.М</w:t>
      </w:r>
      <w:r>
        <w:rPr>
          <w:sz w:val="24"/>
          <w:szCs w:val="24"/>
        </w:rPr>
        <w:t>.Домогацких М.  «Русское слово»,</w:t>
      </w:r>
      <w:r>
        <w:rPr>
          <w:sz w:val="24"/>
          <w:szCs w:val="24"/>
        </w:rPr>
        <w:t xml:space="preserve"> 2011</w:t>
      </w:r>
      <w:r w:rsidRPr="007C11BD">
        <w:rPr>
          <w:sz w:val="24"/>
          <w:szCs w:val="24"/>
        </w:rPr>
        <w:t>г.</w:t>
      </w:r>
    </w:p>
    <w:p w:rsidR="00336C8B" w:rsidRPr="00915378" w:rsidRDefault="00692DCB" w:rsidP="00183271">
      <w:pPr>
        <w:pStyle w:val="12"/>
        <w:numPr>
          <w:ilvl w:val="0"/>
          <w:numId w:val="7"/>
        </w:numPr>
        <w:shd w:val="clear" w:color="auto" w:fill="auto"/>
        <w:ind w:left="300" w:hanging="280"/>
        <w:jc w:val="both"/>
        <w:rPr>
          <w:sz w:val="24"/>
          <w:szCs w:val="24"/>
        </w:rPr>
      </w:pPr>
      <w:r w:rsidRPr="00915378">
        <w:rPr>
          <w:sz w:val="24"/>
          <w:szCs w:val="24"/>
        </w:rPr>
        <w:t xml:space="preserve"> Примерной программы, рекомендованной Министерством образования и</w:t>
      </w:r>
      <w:r w:rsidR="00183271" w:rsidRPr="00915378">
        <w:rPr>
          <w:sz w:val="24"/>
          <w:szCs w:val="24"/>
        </w:rPr>
        <w:t xml:space="preserve"> </w:t>
      </w:r>
      <w:r w:rsidRPr="00915378">
        <w:rPr>
          <w:sz w:val="24"/>
          <w:szCs w:val="24"/>
        </w:rPr>
        <w:t>науки РФ;</w:t>
      </w:r>
    </w:p>
    <w:p w:rsidR="00336C8B" w:rsidRPr="00915378" w:rsidRDefault="00692DCB" w:rsidP="00183271">
      <w:pPr>
        <w:pStyle w:val="12"/>
        <w:numPr>
          <w:ilvl w:val="0"/>
          <w:numId w:val="7"/>
        </w:numPr>
        <w:shd w:val="clear" w:color="auto" w:fill="auto"/>
        <w:ind w:left="300" w:right="20" w:hanging="280"/>
        <w:jc w:val="both"/>
        <w:rPr>
          <w:sz w:val="24"/>
          <w:szCs w:val="24"/>
        </w:rPr>
      </w:pPr>
      <w:r w:rsidRPr="00915378">
        <w:rPr>
          <w:sz w:val="24"/>
          <w:szCs w:val="24"/>
        </w:rPr>
        <w:t xml:space="preserve"> </w:t>
      </w:r>
      <w:r w:rsidR="00183271" w:rsidRPr="00915378">
        <w:rPr>
          <w:sz w:val="24"/>
          <w:szCs w:val="24"/>
        </w:rPr>
        <w:t>Федерального перечня учебников</w:t>
      </w:r>
      <w:r w:rsidRPr="00915378">
        <w:rPr>
          <w:sz w:val="24"/>
          <w:szCs w:val="24"/>
        </w:rPr>
        <w:t>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  <w:r w:rsidR="00183271" w:rsidRPr="00915378">
        <w:rPr>
          <w:sz w:val="24"/>
          <w:szCs w:val="24"/>
        </w:rPr>
        <w:t xml:space="preserve"> в 2015-216 учебном году</w:t>
      </w:r>
      <w:r w:rsidRPr="00915378">
        <w:rPr>
          <w:sz w:val="24"/>
          <w:szCs w:val="24"/>
        </w:rPr>
        <w:t>;</w:t>
      </w:r>
    </w:p>
    <w:p w:rsidR="00336C8B" w:rsidRPr="00915378" w:rsidRDefault="00692DCB" w:rsidP="00183271">
      <w:pPr>
        <w:pStyle w:val="12"/>
        <w:numPr>
          <w:ilvl w:val="0"/>
          <w:numId w:val="7"/>
        </w:numPr>
        <w:shd w:val="clear" w:color="auto" w:fill="auto"/>
        <w:ind w:left="300" w:right="20" w:hanging="280"/>
        <w:jc w:val="both"/>
        <w:rPr>
          <w:sz w:val="24"/>
          <w:szCs w:val="24"/>
        </w:rPr>
      </w:pPr>
      <w:r w:rsidRPr="00915378">
        <w:rPr>
          <w:sz w:val="24"/>
          <w:szCs w:val="24"/>
        </w:rPr>
        <w:t xml:space="preserve"> Требований к оснащению обр</w:t>
      </w:r>
      <w:r w:rsidRPr="00915378">
        <w:rPr>
          <w:sz w:val="24"/>
          <w:szCs w:val="24"/>
        </w:rPr>
        <w:t>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</w:p>
    <w:p w:rsidR="00B85342" w:rsidRPr="00B85342" w:rsidRDefault="00B85342" w:rsidP="00915378">
      <w:pPr>
        <w:rPr>
          <w:rFonts w:ascii="Times New Roman" w:hAnsi="Times New Roman" w:cs="Times New Roman"/>
          <w:b/>
        </w:rPr>
      </w:pPr>
      <w:r w:rsidRPr="00B85342">
        <w:rPr>
          <w:rFonts w:ascii="Times New Roman" w:hAnsi="Times New Roman" w:cs="Times New Roman"/>
          <w:b/>
        </w:rPr>
        <w:t>6 класс</w:t>
      </w:r>
    </w:p>
    <w:p w:rsidR="00915378" w:rsidRPr="00915378" w:rsidRDefault="00915378" w:rsidP="00915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Учебник: </w:t>
      </w:r>
      <w:r w:rsidRPr="00915378">
        <w:rPr>
          <w:rFonts w:ascii="Times New Roman" w:hAnsi="Times New Roman" w:cs="Times New Roman"/>
        </w:rPr>
        <w:t>«География 6 класс» Домогацких Е.М., Алексеевский Н.И. Русское слово 2011-2014.</w:t>
      </w:r>
    </w:p>
    <w:p w:rsidR="00336C8B" w:rsidRPr="00915378" w:rsidRDefault="00692DCB">
      <w:pPr>
        <w:pStyle w:val="20"/>
        <w:shd w:val="clear" w:color="auto" w:fill="auto"/>
        <w:spacing w:before="0"/>
        <w:ind w:left="300"/>
        <w:rPr>
          <w:sz w:val="24"/>
          <w:szCs w:val="24"/>
        </w:rPr>
      </w:pPr>
      <w:r w:rsidRPr="00915378">
        <w:rPr>
          <w:sz w:val="24"/>
          <w:szCs w:val="24"/>
        </w:rPr>
        <w:t>Цели и задачи курса:</w:t>
      </w:r>
    </w:p>
    <w:p w:rsidR="00336C8B" w:rsidRPr="00915378" w:rsidRDefault="00692DCB">
      <w:pPr>
        <w:pStyle w:val="12"/>
        <w:numPr>
          <w:ilvl w:val="0"/>
          <w:numId w:val="2"/>
        </w:numPr>
        <w:shd w:val="clear" w:color="auto" w:fill="auto"/>
        <w:spacing w:line="274" w:lineRule="exact"/>
        <w:ind w:left="300" w:hanging="280"/>
        <w:jc w:val="both"/>
        <w:rPr>
          <w:sz w:val="24"/>
          <w:szCs w:val="24"/>
        </w:rPr>
      </w:pPr>
      <w:r w:rsidRPr="00915378">
        <w:rPr>
          <w:sz w:val="24"/>
          <w:szCs w:val="24"/>
        </w:rPr>
        <w:t xml:space="preserve"> познакомить учащихся с основными понятиями и закономерностями науки география;</w:t>
      </w:r>
    </w:p>
    <w:p w:rsidR="00336C8B" w:rsidRPr="00915378" w:rsidRDefault="00692DCB">
      <w:pPr>
        <w:pStyle w:val="12"/>
        <w:numPr>
          <w:ilvl w:val="0"/>
          <w:numId w:val="2"/>
        </w:numPr>
        <w:shd w:val="clear" w:color="auto" w:fill="auto"/>
        <w:spacing w:line="274" w:lineRule="exact"/>
        <w:ind w:left="300" w:right="20" w:hanging="280"/>
        <w:jc w:val="both"/>
        <w:rPr>
          <w:sz w:val="24"/>
          <w:szCs w:val="24"/>
        </w:rPr>
      </w:pPr>
      <w:r w:rsidRPr="00915378">
        <w:rPr>
          <w:sz w:val="24"/>
          <w:szCs w:val="24"/>
        </w:rPr>
        <w:t xml:space="preserve"> начать формировать географическую культуру личности и обучать географическому языку;</w:t>
      </w:r>
    </w:p>
    <w:p w:rsidR="00336C8B" w:rsidRPr="00915378" w:rsidRDefault="00692DCB">
      <w:pPr>
        <w:pStyle w:val="12"/>
        <w:numPr>
          <w:ilvl w:val="0"/>
          <w:numId w:val="2"/>
        </w:numPr>
        <w:shd w:val="clear" w:color="auto" w:fill="auto"/>
        <w:spacing w:line="274" w:lineRule="exact"/>
        <w:ind w:left="300" w:right="20" w:hanging="280"/>
        <w:jc w:val="both"/>
        <w:rPr>
          <w:sz w:val="24"/>
          <w:szCs w:val="24"/>
        </w:rPr>
      </w:pPr>
      <w:r w:rsidRPr="00915378">
        <w:rPr>
          <w:sz w:val="24"/>
          <w:szCs w:val="24"/>
        </w:rPr>
        <w:t xml:space="preserve"> начать формировать умения использовать источники географической информации, прежде всего </w:t>
      </w:r>
      <w:r w:rsidRPr="00915378">
        <w:rPr>
          <w:sz w:val="24"/>
          <w:szCs w:val="24"/>
        </w:rPr>
        <w:t>карты;</w:t>
      </w:r>
    </w:p>
    <w:p w:rsidR="00336C8B" w:rsidRPr="00915378" w:rsidRDefault="00692DCB">
      <w:pPr>
        <w:pStyle w:val="12"/>
        <w:numPr>
          <w:ilvl w:val="0"/>
          <w:numId w:val="2"/>
        </w:numPr>
        <w:shd w:val="clear" w:color="auto" w:fill="auto"/>
        <w:spacing w:line="274" w:lineRule="exact"/>
        <w:ind w:left="300" w:hanging="280"/>
        <w:jc w:val="both"/>
        <w:rPr>
          <w:sz w:val="24"/>
          <w:szCs w:val="24"/>
        </w:rPr>
      </w:pPr>
      <w:r w:rsidRPr="00915378">
        <w:rPr>
          <w:sz w:val="24"/>
          <w:szCs w:val="24"/>
        </w:rPr>
        <w:t xml:space="preserve"> сформировать знания о земных оболочках: атмосфере, гидросфере, литосфере, биосфере;</w:t>
      </w:r>
    </w:p>
    <w:p w:rsidR="00336C8B" w:rsidRPr="00915378" w:rsidRDefault="00692DCB">
      <w:pPr>
        <w:pStyle w:val="12"/>
        <w:numPr>
          <w:ilvl w:val="0"/>
          <w:numId w:val="2"/>
        </w:numPr>
        <w:shd w:val="clear" w:color="auto" w:fill="auto"/>
        <w:spacing w:after="240" w:line="274" w:lineRule="exact"/>
        <w:ind w:left="300" w:right="20" w:hanging="280"/>
        <w:jc w:val="both"/>
        <w:rPr>
          <w:sz w:val="24"/>
          <w:szCs w:val="24"/>
        </w:rPr>
      </w:pPr>
      <w:r w:rsidRPr="00915378">
        <w:rPr>
          <w:sz w:val="24"/>
          <w:szCs w:val="24"/>
        </w:rPr>
        <w:t xml:space="preserve"> начать формировать правильные пространственные представления о природных системах Земли на разных уровнях: от локальных (местных) до глобальных.</w:t>
      </w:r>
    </w:p>
    <w:p w:rsidR="00336C8B" w:rsidRPr="00915378" w:rsidRDefault="00692DCB">
      <w:pPr>
        <w:pStyle w:val="20"/>
        <w:shd w:val="clear" w:color="auto" w:fill="auto"/>
        <w:spacing w:before="0"/>
        <w:ind w:left="300"/>
        <w:rPr>
          <w:sz w:val="24"/>
          <w:szCs w:val="24"/>
        </w:rPr>
      </w:pPr>
      <w:r w:rsidRPr="00915378">
        <w:rPr>
          <w:sz w:val="24"/>
          <w:szCs w:val="24"/>
        </w:rPr>
        <w:t xml:space="preserve">Место предмета в </w:t>
      </w:r>
      <w:r w:rsidRPr="00915378">
        <w:rPr>
          <w:sz w:val="24"/>
          <w:szCs w:val="24"/>
        </w:rPr>
        <w:t>базисном учебном плане</w:t>
      </w:r>
    </w:p>
    <w:p w:rsidR="00336C8B" w:rsidRPr="00915378" w:rsidRDefault="00692DCB" w:rsidP="00915378">
      <w:pPr>
        <w:pStyle w:val="12"/>
        <w:shd w:val="clear" w:color="auto" w:fill="auto"/>
        <w:spacing w:line="274" w:lineRule="exact"/>
        <w:ind w:right="20" w:firstLine="20"/>
        <w:jc w:val="both"/>
        <w:rPr>
          <w:sz w:val="24"/>
          <w:szCs w:val="24"/>
        </w:rPr>
      </w:pPr>
      <w:r w:rsidRPr="00915378">
        <w:rPr>
          <w:sz w:val="24"/>
          <w:szCs w:val="24"/>
        </w:rPr>
        <w:t>Курс географии 6 класса опирается знания, полученные</w:t>
      </w:r>
      <w:r w:rsidR="00915378">
        <w:rPr>
          <w:sz w:val="24"/>
          <w:szCs w:val="24"/>
        </w:rPr>
        <w:t xml:space="preserve"> в 5 классе, а так же из курсов </w:t>
      </w:r>
      <w:r w:rsidRPr="00915378">
        <w:rPr>
          <w:sz w:val="24"/>
          <w:szCs w:val="24"/>
        </w:rPr>
        <w:t>«Окружающий мир», «Естествознание» начальной и основной ступени обучения.</w:t>
      </w:r>
    </w:p>
    <w:p w:rsidR="00336C8B" w:rsidRPr="00915378" w:rsidRDefault="00692DCB" w:rsidP="00915378">
      <w:pPr>
        <w:pStyle w:val="12"/>
        <w:shd w:val="clear" w:color="auto" w:fill="auto"/>
        <w:spacing w:line="274" w:lineRule="exact"/>
        <w:ind w:right="20" w:firstLine="20"/>
        <w:jc w:val="both"/>
        <w:rPr>
          <w:sz w:val="24"/>
          <w:szCs w:val="24"/>
        </w:rPr>
      </w:pPr>
      <w:r w:rsidRPr="00915378">
        <w:rPr>
          <w:sz w:val="24"/>
          <w:szCs w:val="24"/>
        </w:rPr>
        <w:t>Согласно федеральному компоненту образовательного стандар</w:t>
      </w:r>
      <w:r w:rsidRPr="00915378">
        <w:rPr>
          <w:sz w:val="24"/>
          <w:szCs w:val="24"/>
        </w:rPr>
        <w:t xml:space="preserve">та на изучение географии в 6 классе отводиться </w:t>
      </w:r>
      <w:r w:rsidR="00915378">
        <w:rPr>
          <w:sz w:val="24"/>
          <w:szCs w:val="24"/>
        </w:rPr>
        <w:t xml:space="preserve">68 </w:t>
      </w:r>
      <w:r w:rsidRPr="00915378">
        <w:rPr>
          <w:sz w:val="24"/>
          <w:szCs w:val="24"/>
        </w:rPr>
        <w:t>час</w:t>
      </w:r>
      <w:r w:rsidR="00915378">
        <w:rPr>
          <w:sz w:val="24"/>
          <w:szCs w:val="24"/>
        </w:rPr>
        <w:t>ов</w:t>
      </w:r>
      <w:r w:rsidRPr="00915378">
        <w:rPr>
          <w:sz w:val="24"/>
          <w:szCs w:val="24"/>
        </w:rPr>
        <w:t>.</w:t>
      </w:r>
    </w:p>
    <w:p w:rsidR="00336C8B" w:rsidRPr="00915378" w:rsidRDefault="00692DCB" w:rsidP="00915378">
      <w:pPr>
        <w:pStyle w:val="ad"/>
        <w:jc w:val="both"/>
        <w:rPr>
          <w:rFonts w:ascii="Times New Roman" w:hAnsi="Times New Roman" w:cs="Times New Roman"/>
        </w:rPr>
      </w:pPr>
      <w:r w:rsidRPr="00915378">
        <w:rPr>
          <w:rFonts w:ascii="Times New Roman" w:hAnsi="Times New Roman" w:cs="Times New Roman"/>
        </w:rPr>
        <w:t xml:space="preserve">В рабочей программе в соответствии с требованиями обязательного минимума образования запланированы следующие виды контроля: </w:t>
      </w:r>
      <w:r w:rsidRPr="00915378">
        <w:rPr>
          <w:rStyle w:val="31"/>
          <w:rFonts w:eastAsia="Courier New"/>
          <w:sz w:val="24"/>
          <w:szCs w:val="24"/>
        </w:rPr>
        <w:t xml:space="preserve">тесты, географические диктанты, практические </w:t>
      </w:r>
      <w:r w:rsidRPr="00915378">
        <w:rPr>
          <w:rStyle w:val="10pt"/>
          <w:rFonts w:eastAsia="Courier New"/>
          <w:sz w:val="24"/>
          <w:szCs w:val="24"/>
        </w:rPr>
        <w:t xml:space="preserve">работы. </w:t>
      </w:r>
      <w:r w:rsidRPr="00915378">
        <w:rPr>
          <w:rStyle w:val="a7"/>
          <w:rFonts w:eastAsia="Courier New"/>
          <w:sz w:val="24"/>
          <w:szCs w:val="24"/>
        </w:rPr>
        <w:t>Цель контроля: проверить качество усвоения материала и при необходимости своев</w:t>
      </w:r>
      <w:r w:rsidRPr="00915378">
        <w:rPr>
          <w:rStyle w:val="a7"/>
          <w:rFonts w:eastAsia="Courier New"/>
          <w:sz w:val="24"/>
          <w:szCs w:val="24"/>
        </w:rPr>
        <w:t>ременно проводить коррекцию знаний учащихся; готовить учащихся к итоговой аттестации.</w:t>
      </w:r>
    </w:p>
    <w:p w:rsidR="00336C8B" w:rsidRPr="00915378" w:rsidRDefault="00692DCB" w:rsidP="00915378">
      <w:pPr>
        <w:pStyle w:val="ad"/>
        <w:jc w:val="both"/>
        <w:rPr>
          <w:rFonts w:ascii="Times New Roman" w:hAnsi="Times New Roman" w:cs="Times New Roman"/>
        </w:rPr>
      </w:pPr>
      <w:r w:rsidRPr="00915378">
        <w:rPr>
          <w:rFonts w:ascii="Times New Roman" w:hAnsi="Times New Roman" w:cs="Times New Roman"/>
        </w:rPr>
        <w:t>Оценочных практических работ: 10.</w:t>
      </w:r>
    </w:p>
    <w:p w:rsidR="00915378" w:rsidRDefault="00915378">
      <w:pPr>
        <w:pStyle w:val="12"/>
        <w:shd w:val="clear" w:color="auto" w:fill="auto"/>
        <w:ind w:left="20" w:right="20" w:firstLine="0"/>
        <w:jc w:val="both"/>
        <w:rPr>
          <w:rStyle w:val="13pt"/>
        </w:rPr>
      </w:pPr>
    </w:p>
    <w:p w:rsidR="00B85342" w:rsidRDefault="00B85342">
      <w:pPr>
        <w:pStyle w:val="12"/>
        <w:shd w:val="clear" w:color="auto" w:fill="auto"/>
        <w:ind w:left="20" w:right="20" w:firstLine="0"/>
        <w:jc w:val="both"/>
        <w:rPr>
          <w:rStyle w:val="13pt"/>
          <w:i w:val="0"/>
          <w:sz w:val="24"/>
          <w:szCs w:val="24"/>
          <w:u w:val="none"/>
        </w:rPr>
      </w:pPr>
      <w:r>
        <w:rPr>
          <w:rStyle w:val="13pt"/>
          <w:i w:val="0"/>
          <w:sz w:val="24"/>
          <w:szCs w:val="24"/>
          <w:u w:val="none"/>
        </w:rPr>
        <w:t>7 класс</w:t>
      </w:r>
    </w:p>
    <w:p w:rsidR="00B85342" w:rsidRPr="00B85342" w:rsidRDefault="00B85342" w:rsidP="00B85342">
      <w:pPr>
        <w:rPr>
          <w:rFonts w:ascii="Times New Roman" w:hAnsi="Times New Roman" w:cs="Times New Roman"/>
        </w:rPr>
      </w:pPr>
      <w:r w:rsidRPr="00B85342">
        <w:rPr>
          <w:rFonts w:ascii="Times New Roman" w:hAnsi="Times New Roman" w:cs="Times New Roman"/>
        </w:rPr>
        <w:t xml:space="preserve">Учебник: </w:t>
      </w:r>
      <w:r w:rsidRPr="00B85342">
        <w:rPr>
          <w:rFonts w:ascii="Times New Roman" w:hAnsi="Times New Roman" w:cs="Times New Roman"/>
        </w:rPr>
        <w:t>«География 7 класс» Домогацких Е.М., Алексеевский Н.И. Русское слово, 2011-2014.</w:t>
      </w:r>
    </w:p>
    <w:p w:rsidR="00B85342" w:rsidRPr="00B85342" w:rsidRDefault="00692DCB" w:rsidP="00B85342">
      <w:pPr>
        <w:pStyle w:val="12"/>
        <w:shd w:val="clear" w:color="auto" w:fill="auto"/>
        <w:spacing w:line="274" w:lineRule="exact"/>
        <w:ind w:left="20" w:right="20" w:firstLine="12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</w:t>
      </w:r>
      <w:r w:rsidRPr="00B85342">
        <w:rPr>
          <w:sz w:val="24"/>
          <w:szCs w:val="24"/>
        </w:rPr>
        <w:t>человека и природы на новом - региональном (материковом) уровне.</w:t>
      </w:r>
      <w:r w:rsidR="00B85342" w:rsidRPr="00B85342">
        <w:rPr>
          <w:sz w:val="24"/>
          <w:szCs w:val="24"/>
        </w:rPr>
        <w:t xml:space="preserve"> </w:t>
      </w:r>
    </w:p>
    <w:p w:rsidR="00B85342" w:rsidRPr="00B85342" w:rsidRDefault="00B85342" w:rsidP="00B85342">
      <w:pPr>
        <w:pStyle w:val="12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Согласно федеральному базисному учебному плану на изучение географии в 7 классе отводится </w:t>
      </w:r>
      <w:r w:rsidRPr="00B85342">
        <w:rPr>
          <w:rStyle w:val="a8"/>
          <w:sz w:val="24"/>
          <w:szCs w:val="24"/>
        </w:rPr>
        <w:t>68 часов учебного времени или 2 часа в неделю.</w:t>
      </w:r>
    </w:p>
    <w:p w:rsidR="00336C8B" w:rsidRPr="00B85342" w:rsidRDefault="00692DCB">
      <w:pPr>
        <w:pStyle w:val="20"/>
        <w:shd w:val="clear" w:color="auto" w:fill="auto"/>
        <w:spacing w:before="0"/>
        <w:ind w:left="20" w:firstLine="0"/>
        <w:rPr>
          <w:sz w:val="24"/>
          <w:szCs w:val="24"/>
        </w:rPr>
      </w:pPr>
      <w:r w:rsidRPr="00B85342">
        <w:rPr>
          <w:sz w:val="24"/>
          <w:szCs w:val="24"/>
        </w:rPr>
        <w:t>Цели и задачи курса:</w:t>
      </w:r>
    </w:p>
    <w:p w:rsidR="00336C8B" w:rsidRPr="00B85342" w:rsidRDefault="00692DCB">
      <w:pPr>
        <w:pStyle w:val="12"/>
        <w:numPr>
          <w:ilvl w:val="0"/>
          <w:numId w:val="2"/>
        </w:numPr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336C8B" w:rsidRPr="00B85342" w:rsidRDefault="00692DCB">
      <w:pPr>
        <w:pStyle w:val="12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-раскрыть общегеографические закономерности, </w:t>
      </w:r>
      <w:r w:rsidRPr="00B85342">
        <w:rPr>
          <w:sz w:val="24"/>
          <w:szCs w:val="24"/>
        </w:rPr>
        <w:t>объясняющие и помогающие увидеть единство в этом многообразии природы и населения материков;</w:t>
      </w:r>
    </w:p>
    <w:p w:rsidR="00336C8B" w:rsidRPr="00B85342" w:rsidRDefault="00692DCB">
      <w:pPr>
        <w:pStyle w:val="12"/>
        <w:numPr>
          <w:ilvl w:val="0"/>
          <w:numId w:val="2"/>
        </w:numPr>
        <w:shd w:val="clear" w:color="auto" w:fill="auto"/>
        <w:spacing w:after="240" w:line="274" w:lineRule="exact"/>
        <w:ind w:left="2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 воспитать представление о необходимости самого бережного отношения к природе.</w:t>
      </w:r>
    </w:p>
    <w:p w:rsidR="00336C8B" w:rsidRPr="00B85342" w:rsidRDefault="00692DCB">
      <w:pPr>
        <w:pStyle w:val="20"/>
        <w:shd w:val="clear" w:color="auto" w:fill="auto"/>
        <w:spacing w:before="0"/>
        <w:ind w:left="20" w:firstLine="0"/>
        <w:rPr>
          <w:sz w:val="24"/>
          <w:szCs w:val="24"/>
        </w:rPr>
      </w:pPr>
      <w:r w:rsidRPr="00B85342">
        <w:rPr>
          <w:sz w:val="24"/>
          <w:szCs w:val="24"/>
        </w:rPr>
        <w:t>Место предмета в базисном учебном плане.</w:t>
      </w:r>
    </w:p>
    <w:p w:rsidR="00336C8B" w:rsidRPr="00B85342" w:rsidRDefault="00692DCB">
      <w:pPr>
        <w:pStyle w:val="12"/>
        <w:shd w:val="clear" w:color="auto" w:fill="auto"/>
        <w:spacing w:line="274" w:lineRule="exact"/>
        <w:ind w:left="20" w:right="20" w:firstLine="12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Содержание программы полностью </w:t>
      </w:r>
      <w:r w:rsidRPr="00B85342">
        <w:rPr>
          <w:sz w:val="24"/>
          <w:szCs w:val="24"/>
        </w:rPr>
        <w:t xml:space="preserve">соответствует образовательному стандарту в области </w:t>
      </w:r>
      <w:r w:rsidRPr="00B85342">
        <w:rPr>
          <w:sz w:val="24"/>
          <w:szCs w:val="24"/>
        </w:rPr>
        <w:lastRenderedPageBreak/>
        <w:t>географии и концепции географического образования в основной школе.</w:t>
      </w:r>
    </w:p>
    <w:p w:rsidR="00336C8B" w:rsidRPr="00B85342" w:rsidRDefault="00692DCB">
      <w:pPr>
        <w:pStyle w:val="12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Однако информационный объем данного курса довольно велик, особое место в нем занимает географическая номенклатура, </w:t>
      </w:r>
      <w:r w:rsidRPr="00B85342">
        <w:rPr>
          <w:rStyle w:val="a8"/>
          <w:sz w:val="24"/>
          <w:szCs w:val="24"/>
        </w:rPr>
        <w:t>практические работы, в количестве 20.</w:t>
      </w:r>
    </w:p>
    <w:p w:rsidR="00336C8B" w:rsidRPr="00B85342" w:rsidRDefault="00692DCB">
      <w:pPr>
        <w:pStyle w:val="12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>Курс состоит из двух частей:</w:t>
      </w:r>
    </w:p>
    <w:p w:rsidR="00336C8B" w:rsidRPr="00B85342" w:rsidRDefault="00692DCB">
      <w:pPr>
        <w:pStyle w:val="12"/>
        <w:numPr>
          <w:ilvl w:val="0"/>
          <w:numId w:val="3"/>
        </w:numPr>
        <w:shd w:val="clear" w:color="auto" w:fill="auto"/>
        <w:spacing w:line="274" w:lineRule="exact"/>
        <w:ind w:left="20" w:firstLine="12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 Планета, на которой мы живем.</w:t>
      </w:r>
    </w:p>
    <w:p w:rsidR="00336C8B" w:rsidRPr="00B85342" w:rsidRDefault="00692DCB">
      <w:pPr>
        <w:pStyle w:val="12"/>
        <w:numPr>
          <w:ilvl w:val="0"/>
          <w:numId w:val="3"/>
        </w:numPr>
        <w:shd w:val="clear" w:color="auto" w:fill="auto"/>
        <w:spacing w:line="274" w:lineRule="exact"/>
        <w:ind w:left="20" w:firstLine="12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 Материки планеты Земля.</w:t>
      </w:r>
    </w:p>
    <w:p w:rsidR="00B85342" w:rsidRPr="00B85342" w:rsidRDefault="00B85342">
      <w:pPr>
        <w:pStyle w:val="12"/>
        <w:shd w:val="clear" w:color="auto" w:fill="auto"/>
        <w:spacing w:line="274" w:lineRule="exact"/>
        <w:ind w:left="80" w:right="60" w:firstLine="220"/>
        <w:jc w:val="both"/>
        <w:rPr>
          <w:b/>
          <w:sz w:val="24"/>
          <w:szCs w:val="24"/>
        </w:rPr>
      </w:pPr>
      <w:r w:rsidRPr="00B85342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 xml:space="preserve">-9 </w:t>
      </w:r>
      <w:r w:rsidRPr="00B85342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ы</w:t>
      </w:r>
    </w:p>
    <w:p w:rsidR="00B85342" w:rsidRDefault="00B85342" w:rsidP="00B85342">
      <w:pPr>
        <w:rPr>
          <w:rFonts w:ascii="Times New Roman" w:hAnsi="Times New Roman" w:cs="Times New Roman"/>
        </w:rPr>
      </w:pPr>
      <w:r w:rsidRPr="00B85342"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</w:rPr>
        <w:t>и</w:t>
      </w:r>
      <w:r w:rsidRPr="00B85342">
        <w:rPr>
          <w:rFonts w:ascii="Times New Roman" w:hAnsi="Times New Roman" w:cs="Times New Roman"/>
        </w:rPr>
        <w:t xml:space="preserve">: «География </w:t>
      </w:r>
      <w:r>
        <w:rPr>
          <w:rFonts w:ascii="Times New Roman" w:hAnsi="Times New Roman" w:cs="Times New Roman"/>
        </w:rPr>
        <w:t>8</w:t>
      </w:r>
      <w:r w:rsidRPr="00B85342">
        <w:rPr>
          <w:rFonts w:ascii="Times New Roman" w:hAnsi="Times New Roman" w:cs="Times New Roman"/>
        </w:rPr>
        <w:t xml:space="preserve"> класс» Домогацких Е.М., Алексеевский Н.И. Русское слово, 2011-2014.</w:t>
      </w:r>
    </w:p>
    <w:p w:rsidR="00B85342" w:rsidRPr="00B85342" w:rsidRDefault="00B85342" w:rsidP="00B85342">
      <w:pPr>
        <w:rPr>
          <w:rFonts w:ascii="Times New Roman" w:hAnsi="Times New Roman" w:cs="Times New Roman"/>
        </w:rPr>
      </w:pPr>
      <w:r w:rsidRPr="00B85342">
        <w:rPr>
          <w:rFonts w:ascii="Times New Roman" w:hAnsi="Times New Roman" w:cs="Times New Roman"/>
        </w:rPr>
        <w:t>«География 9 класс» Домогацких Е.М., Алексеевский Н.И. Русское слово, 2012г</w:t>
      </w:r>
      <w:r w:rsidRPr="00B85342">
        <w:rPr>
          <w:rFonts w:ascii="Times New Roman" w:hAnsi="Times New Roman" w:cs="Times New Roman"/>
        </w:rPr>
        <w:t>.</w:t>
      </w:r>
    </w:p>
    <w:p w:rsidR="00336C8B" w:rsidRPr="00B85342" w:rsidRDefault="00692DCB" w:rsidP="00B85342">
      <w:pPr>
        <w:pStyle w:val="12"/>
        <w:shd w:val="clear" w:color="auto" w:fill="auto"/>
        <w:spacing w:line="274" w:lineRule="exact"/>
        <w:ind w:right="6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В Федеральном базисном учебном плане на изучение курса «География России» отводится по </w:t>
      </w:r>
      <w:r w:rsidRPr="00B85342">
        <w:rPr>
          <w:rStyle w:val="a8"/>
          <w:sz w:val="24"/>
          <w:szCs w:val="24"/>
        </w:rPr>
        <w:t>68 часов (2 учебных часа в неделю) в 8 и 9 классах</w:t>
      </w:r>
      <w:r w:rsidRPr="00B85342">
        <w:rPr>
          <w:sz w:val="24"/>
          <w:szCs w:val="24"/>
        </w:rPr>
        <w:t>. Данный курс опирается на систему знаний, поученных</w:t>
      </w:r>
      <w:r w:rsidRPr="00B85342">
        <w:rPr>
          <w:sz w:val="24"/>
          <w:szCs w:val="24"/>
        </w:rPr>
        <w:t xml:space="preserve"> в 6-7 классах. Он развивает общие географические понятия, определения, закономерности на новом, более высоком уровне.</w:t>
      </w:r>
    </w:p>
    <w:p w:rsidR="00336C8B" w:rsidRPr="00B85342" w:rsidRDefault="00692DCB" w:rsidP="00B85342">
      <w:pPr>
        <w:pStyle w:val="12"/>
        <w:shd w:val="clear" w:color="auto" w:fill="auto"/>
        <w:spacing w:line="274" w:lineRule="exact"/>
        <w:ind w:left="80" w:right="6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>Данная программа предполагает изучение в 8 классе природы России, а в 9 классе - населения и хозяйства; таким образом, реализуется класси</w:t>
      </w:r>
      <w:r w:rsidRPr="00B85342">
        <w:rPr>
          <w:sz w:val="24"/>
          <w:szCs w:val="24"/>
        </w:rPr>
        <w:t>ческий подход к изучению географии своей Родины, который влияет на мировоззрение учащихся и имеет огромное воспитательное значение.</w:t>
      </w:r>
    </w:p>
    <w:p w:rsidR="00336C8B" w:rsidRPr="00B85342" w:rsidRDefault="00692DCB">
      <w:pPr>
        <w:pStyle w:val="20"/>
        <w:shd w:val="clear" w:color="auto" w:fill="auto"/>
        <w:spacing w:before="0"/>
        <w:ind w:left="80" w:firstLine="340"/>
        <w:rPr>
          <w:sz w:val="24"/>
          <w:szCs w:val="24"/>
        </w:rPr>
      </w:pPr>
      <w:r w:rsidRPr="00B85342">
        <w:rPr>
          <w:sz w:val="24"/>
          <w:szCs w:val="24"/>
        </w:rPr>
        <w:t>Основные цели и задачи курса:</w:t>
      </w:r>
    </w:p>
    <w:p w:rsidR="00336C8B" w:rsidRPr="00B85342" w:rsidRDefault="00692DCB">
      <w:pPr>
        <w:pStyle w:val="12"/>
        <w:numPr>
          <w:ilvl w:val="0"/>
          <w:numId w:val="2"/>
        </w:numPr>
        <w:shd w:val="clear" w:color="auto" w:fill="auto"/>
        <w:spacing w:line="274" w:lineRule="exact"/>
        <w:ind w:left="80" w:firstLine="22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 сформировать целостный географический образ своей Родины;</w:t>
      </w:r>
    </w:p>
    <w:p w:rsidR="00336C8B" w:rsidRPr="00B85342" w:rsidRDefault="00692DCB">
      <w:pPr>
        <w:pStyle w:val="12"/>
        <w:numPr>
          <w:ilvl w:val="0"/>
          <w:numId w:val="2"/>
        </w:numPr>
        <w:shd w:val="clear" w:color="auto" w:fill="auto"/>
        <w:spacing w:line="274" w:lineRule="exact"/>
        <w:ind w:left="80" w:firstLine="22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 дать представление об особенностях природы, населения и хозяйства нашей Родины;</w:t>
      </w:r>
    </w:p>
    <w:p w:rsidR="00336C8B" w:rsidRPr="00B85342" w:rsidRDefault="00692DCB">
      <w:pPr>
        <w:pStyle w:val="12"/>
        <w:numPr>
          <w:ilvl w:val="0"/>
          <w:numId w:val="2"/>
        </w:numPr>
        <w:shd w:val="clear" w:color="auto" w:fill="auto"/>
        <w:spacing w:line="274" w:lineRule="exact"/>
        <w:ind w:left="80" w:right="60" w:firstLine="22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 сформировать образ нашего государства как объекта мирового сообщества, дать представление о роли России в мире;</w:t>
      </w:r>
    </w:p>
    <w:p w:rsidR="00336C8B" w:rsidRPr="00B85342" w:rsidRDefault="00692DCB">
      <w:pPr>
        <w:pStyle w:val="12"/>
        <w:numPr>
          <w:ilvl w:val="0"/>
          <w:numId w:val="2"/>
        </w:numPr>
        <w:shd w:val="clear" w:color="auto" w:fill="auto"/>
        <w:spacing w:line="274" w:lineRule="exact"/>
        <w:ind w:left="80" w:firstLine="22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 сформировать необходимые географические умения и навыки;</w:t>
      </w:r>
    </w:p>
    <w:p w:rsidR="00336C8B" w:rsidRPr="00B85342" w:rsidRDefault="00692DCB">
      <w:pPr>
        <w:pStyle w:val="12"/>
        <w:numPr>
          <w:ilvl w:val="0"/>
          <w:numId w:val="2"/>
        </w:numPr>
        <w:shd w:val="clear" w:color="auto" w:fill="auto"/>
        <w:spacing w:line="274" w:lineRule="exact"/>
        <w:ind w:left="80" w:right="60" w:firstLine="22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 xml:space="preserve"> вос</w:t>
      </w:r>
      <w:r w:rsidRPr="00B85342">
        <w:rPr>
          <w:sz w:val="24"/>
          <w:szCs w:val="24"/>
        </w:rPr>
        <w:t>питывать патриотическое отношение на основе познания своего родного края, его истории, культуры; понимания его роли и места в</w:t>
      </w:r>
    </w:p>
    <w:p w:rsidR="00336C8B" w:rsidRPr="00B85342" w:rsidRDefault="00692DCB">
      <w:pPr>
        <w:pStyle w:val="12"/>
        <w:shd w:val="clear" w:color="auto" w:fill="auto"/>
        <w:spacing w:line="274" w:lineRule="exact"/>
        <w:ind w:left="540" w:firstLine="0"/>
        <w:rPr>
          <w:sz w:val="24"/>
          <w:szCs w:val="24"/>
        </w:rPr>
      </w:pPr>
      <w:r w:rsidRPr="00B85342">
        <w:rPr>
          <w:sz w:val="24"/>
          <w:szCs w:val="24"/>
        </w:rPr>
        <w:t>жизни страны и всего мира в целом;</w:t>
      </w:r>
    </w:p>
    <w:p w:rsidR="00B85342" w:rsidRPr="00B85342" w:rsidRDefault="00692DCB">
      <w:pPr>
        <w:pStyle w:val="20"/>
        <w:numPr>
          <w:ilvl w:val="0"/>
          <w:numId w:val="2"/>
        </w:numPr>
        <w:shd w:val="clear" w:color="auto" w:fill="auto"/>
        <w:spacing w:before="0" w:after="213"/>
        <w:ind w:left="80" w:right="60" w:firstLine="220"/>
        <w:rPr>
          <w:rStyle w:val="21"/>
          <w:b/>
          <w:bCs/>
          <w:sz w:val="24"/>
          <w:szCs w:val="24"/>
        </w:rPr>
      </w:pPr>
      <w:r w:rsidRPr="00B85342">
        <w:rPr>
          <w:rStyle w:val="21"/>
          <w:sz w:val="24"/>
          <w:szCs w:val="24"/>
        </w:rPr>
        <w:t xml:space="preserve"> воспитывать грамотное экологическое поведение и отношение к окружающему миру. </w:t>
      </w:r>
    </w:p>
    <w:p w:rsidR="00336C8B" w:rsidRPr="00B85342" w:rsidRDefault="00692DCB" w:rsidP="00B85342">
      <w:pPr>
        <w:pStyle w:val="20"/>
        <w:shd w:val="clear" w:color="auto" w:fill="auto"/>
        <w:spacing w:before="0" w:after="213"/>
        <w:ind w:left="80" w:right="60" w:firstLine="0"/>
        <w:rPr>
          <w:b w:val="0"/>
          <w:sz w:val="24"/>
          <w:szCs w:val="24"/>
        </w:rPr>
      </w:pPr>
      <w:r w:rsidRPr="00B85342">
        <w:rPr>
          <w:b w:val="0"/>
          <w:sz w:val="24"/>
          <w:szCs w:val="24"/>
        </w:rPr>
        <w:t>Основная цель ку</w:t>
      </w:r>
      <w:r w:rsidR="00B85342" w:rsidRPr="00B85342">
        <w:rPr>
          <w:b w:val="0"/>
          <w:sz w:val="24"/>
          <w:szCs w:val="24"/>
        </w:rPr>
        <w:t>рса «Г</w:t>
      </w:r>
      <w:r w:rsidRPr="00B85342">
        <w:rPr>
          <w:b w:val="0"/>
          <w:sz w:val="24"/>
          <w:szCs w:val="24"/>
        </w:rPr>
        <w:t>еография России» в 8 классе - создать у учащихся целостное представление о своей Родине. Раскрыть разнообразие ее природных условий и ресурсов, населения и проблемы хозяйства, познакомить учащихся с этапами заселения и освоения территории России, ра</w:t>
      </w:r>
      <w:r w:rsidRPr="00B85342">
        <w:rPr>
          <w:b w:val="0"/>
          <w:sz w:val="24"/>
          <w:szCs w:val="24"/>
        </w:rPr>
        <w:t xml:space="preserve">знообразными условиями жизни и деятельности людей в разных </w:t>
      </w:r>
      <w:r w:rsidRPr="00B85342">
        <w:rPr>
          <w:b w:val="0"/>
          <w:sz w:val="24"/>
          <w:szCs w:val="24"/>
        </w:rPr>
        <w:t>регионах страны</w:t>
      </w:r>
    </w:p>
    <w:p w:rsidR="00336C8B" w:rsidRPr="00B85342" w:rsidRDefault="00692DCB" w:rsidP="00B85342">
      <w:pPr>
        <w:pStyle w:val="ad"/>
        <w:rPr>
          <w:rFonts w:ascii="Times New Roman" w:hAnsi="Times New Roman" w:cs="Times New Roman"/>
        </w:rPr>
      </w:pPr>
      <w:r w:rsidRPr="00B85342">
        <w:rPr>
          <w:rFonts w:ascii="Times New Roman" w:hAnsi="Times New Roman" w:cs="Times New Roman"/>
        </w:rPr>
        <w:t xml:space="preserve">Планирование </w:t>
      </w:r>
      <w:r w:rsidRPr="00B85342">
        <w:rPr>
          <w:rStyle w:val="21"/>
          <w:rFonts w:eastAsia="Courier New"/>
          <w:b w:val="0"/>
          <w:bCs w:val="0"/>
          <w:sz w:val="24"/>
          <w:szCs w:val="24"/>
        </w:rPr>
        <w:t xml:space="preserve">в 8 классе </w:t>
      </w:r>
      <w:r w:rsidRPr="00B85342">
        <w:rPr>
          <w:rFonts w:ascii="Times New Roman" w:hAnsi="Times New Roman" w:cs="Times New Roman"/>
        </w:rPr>
        <w:t xml:space="preserve">рассчитано на 68 </w:t>
      </w:r>
      <w:r w:rsidRPr="00B85342">
        <w:rPr>
          <w:rStyle w:val="21"/>
          <w:rFonts w:eastAsia="Courier New"/>
          <w:b w:val="0"/>
          <w:bCs w:val="0"/>
          <w:sz w:val="24"/>
          <w:szCs w:val="24"/>
        </w:rPr>
        <w:t>уроков в год, 2 урока в неделю, практических работ-</w:t>
      </w:r>
      <w:r w:rsidRPr="00B85342">
        <w:rPr>
          <w:rFonts w:ascii="Times New Roman" w:hAnsi="Times New Roman" w:cs="Times New Roman"/>
        </w:rPr>
        <w:t xml:space="preserve">17, из них 10 работ </w:t>
      </w:r>
      <w:r w:rsidR="00B85342" w:rsidRPr="00B85342">
        <w:rPr>
          <w:rFonts w:ascii="Times New Roman" w:hAnsi="Times New Roman" w:cs="Times New Roman"/>
        </w:rPr>
        <w:t>–</w:t>
      </w:r>
      <w:r w:rsidRPr="00B85342">
        <w:rPr>
          <w:rFonts w:ascii="Times New Roman" w:hAnsi="Times New Roman" w:cs="Times New Roman"/>
        </w:rPr>
        <w:t xml:space="preserve"> оценивающихся</w:t>
      </w:r>
      <w:r w:rsidR="00B85342" w:rsidRPr="00B85342">
        <w:rPr>
          <w:rFonts w:ascii="Times New Roman" w:hAnsi="Times New Roman" w:cs="Times New Roman"/>
        </w:rPr>
        <w:t>.</w:t>
      </w:r>
    </w:p>
    <w:p w:rsidR="00336C8B" w:rsidRPr="00B85342" w:rsidRDefault="00692DCB">
      <w:pPr>
        <w:pStyle w:val="12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>Курс «География России» занимает центральное место в географическом образовании в школе. Содержание предлагаемого курса полностью соответствует образовательному стандарту в области географии и концепции геогр</w:t>
      </w:r>
      <w:r w:rsidRPr="00B85342">
        <w:rPr>
          <w:sz w:val="24"/>
          <w:szCs w:val="24"/>
        </w:rPr>
        <w:t>афического образования в основной школе. 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</w:t>
      </w:r>
      <w:r w:rsidRPr="00B85342">
        <w:rPr>
          <w:sz w:val="24"/>
          <w:szCs w:val="24"/>
        </w:rPr>
        <w:t>пользуя как базу для этого географию родной страны. Особое значение этого курса определяется тем, что он завершает курс географического образования в основной школе.</w:t>
      </w:r>
    </w:p>
    <w:p w:rsidR="00336C8B" w:rsidRPr="00B85342" w:rsidRDefault="00692DCB" w:rsidP="00B85342">
      <w:pPr>
        <w:pStyle w:val="12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>Все это определяет особую роль данного курса: помимо раскрытия основных знаний, формирован</w:t>
      </w:r>
      <w:r w:rsidRPr="00B85342">
        <w:rPr>
          <w:sz w:val="24"/>
          <w:szCs w:val="24"/>
        </w:rPr>
        <w:t>ия географических умений и навыков, он влияет на мировоззрение учащихся, имеет огромное воспитательное значение.</w:t>
      </w:r>
    </w:p>
    <w:p w:rsidR="00336C8B" w:rsidRPr="00B85342" w:rsidRDefault="00692DCB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85342">
        <w:rPr>
          <w:sz w:val="24"/>
          <w:szCs w:val="24"/>
        </w:rPr>
        <w:t>Место предмета в базисном учебном плане.</w:t>
      </w:r>
    </w:p>
    <w:p w:rsidR="00336C8B" w:rsidRPr="00B85342" w:rsidRDefault="00692DCB">
      <w:pPr>
        <w:pStyle w:val="12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>В Федеральном базисном учебном плане 2012 года на изучение курса «География России» отводится по 68 ча</w:t>
      </w:r>
      <w:r w:rsidRPr="00B85342">
        <w:rPr>
          <w:sz w:val="24"/>
          <w:szCs w:val="24"/>
        </w:rPr>
        <w:t xml:space="preserve">сов (2 учебных часа в неделю) в 9 классах, также предусматривается </w:t>
      </w:r>
      <w:r w:rsidRPr="00B85342">
        <w:rPr>
          <w:sz w:val="24"/>
          <w:szCs w:val="24"/>
        </w:rPr>
        <w:lastRenderedPageBreak/>
        <w:t>выполнение 17 практических работ, из которых оценочных - 11.</w:t>
      </w:r>
    </w:p>
    <w:p w:rsidR="00336C8B" w:rsidRPr="00B85342" w:rsidRDefault="00692DCB">
      <w:pPr>
        <w:pStyle w:val="12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>По уровню усвоения учащимися географических умений спланированы практические работы - обучающие, тренировочные и итоговые. Обуча</w:t>
      </w:r>
      <w:r w:rsidRPr="00B85342">
        <w:rPr>
          <w:sz w:val="24"/>
          <w:szCs w:val="24"/>
        </w:rPr>
        <w:t>ющие работы выполняются под руководством учителя, который показывает образец выполнения и формулирует задания для первичного закрепления действий учащимися. Тренировочные работы нацелены на отработку и совершенствование умений. Эти работы выполняются на ур</w:t>
      </w:r>
      <w:r w:rsidRPr="00B85342">
        <w:rPr>
          <w:sz w:val="24"/>
          <w:szCs w:val="24"/>
        </w:rPr>
        <w:t>оке под контролем учителя или в форме домашнего задания, результаты которого отслеживает учитель. Итоговые работы (11) выполняют контролирующую функцию, они выполняются школьниками самостоятельно. В 9 классе всего 11 оценочных работ.</w:t>
      </w:r>
    </w:p>
    <w:p w:rsidR="00336C8B" w:rsidRPr="00B85342" w:rsidRDefault="00692DCB">
      <w:pPr>
        <w:pStyle w:val="12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B85342">
        <w:rPr>
          <w:sz w:val="24"/>
          <w:szCs w:val="24"/>
        </w:rPr>
        <w:t>В целях подготовки к Г</w:t>
      </w:r>
      <w:r w:rsidRPr="00B85342">
        <w:rPr>
          <w:sz w:val="24"/>
          <w:szCs w:val="24"/>
        </w:rPr>
        <w:t>ИА и контроля качества знаний предусмотрены 4 итоговых тестирования</w:t>
      </w:r>
      <w:r w:rsidRPr="00B85342">
        <w:rPr>
          <w:sz w:val="24"/>
          <w:szCs w:val="24"/>
        </w:rPr>
        <w:t xml:space="preserve"> за курс</w:t>
      </w:r>
      <w:r w:rsidRPr="00B85342">
        <w:rPr>
          <w:sz w:val="24"/>
          <w:szCs w:val="24"/>
        </w:rPr>
        <w:t xml:space="preserve"> 9 класса.</w:t>
      </w:r>
    </w:p>
    <w:p w:rsidR="008477B3" w:rsidRDefault="008477B3" w:rsidP="004304C8">
      <w:pPr>
        <w:rPr>
          <w:rFonts w:ascii="Times New Roman" w:hAnsi="Times New Roman" w:cs="Times New Roman"/>
          <w:b/>
          <w:sz w:val="28"/>
          <w:szCs w:val="28"/>
        </w:rPr>
      </w:pPr>
    </w:p>
    <w:p w:rsidR="004304C8" w:rsidRPr="008477B3" w:rsidRDefault="008477B3" w:rsidP="004304C8">
      <w:pPr>
        <w:rPr>
          <w:rFonts w:ascii="Times New Roman" w:hAnsi="Times New Roman" w:cs="Times New Roman"/>
          <w:b/>
          <w:sz w:val="28"/>
          <w:szCs w:val="28"/>
        </w:rPr>
      </w:pPr>
      <w:r w:rsidRPr="008477B3">
        <w:rPr>
          <w:rFonts w:ascii="Times New Roman" w:hAnsi="Times New Roman" w:cs="Times New Roman"/>
          <w:b/>
          <w:sz w:val="28"/>
          <w:szCs w:val="28"/>
        </w:rPr>
        <w:t>10-11 классы (базовый уровень)</w:t>
      </w:r>
    </w:p>
    <w:p w:rsidR="004304C8" w:rsidRPr="008477B3" w:rsidRDefault="004304C8" w:rsidP="004304C8">
      <w:pPr>
        <w:rPr>
          <w:rFonts w:ascii="Times New Roman" w:hAnsi="Times New Roman" w:cs="Times New Roman"/>
        </w:rPr>
      </w:pPr>
      <w:r w:rsidRPr="008477B3">
        <w:rPr>
          <w:rFonts w:ascii="Times New Roman" w:hAnsi="Times New Roman" w:cs="Times New Roman"/>
        </w:rPr>
        <w:t>Домогацких Е.М. Программа по географии для 6-10 классов ОУ. М.: Русское слово, 2010.</w:t>
      </w:r>
    </w:p>
    <w:p w:rsidR="00B85342" w:rsidRDefault="00B85342">
      <w:pPr>
        <w:pStyle w:val="12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</w:p>
    <w:p w:rsidR="00336C8B" w:rsidRPr="00841F70" w:rsidRDefault="00692DCB">
      <w:pPr>
        <w:pStyle w:val="12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>Программа данного курса соответствует образовательному стандарту и полностью реализует Федеральный компонент среднего образования по географии в 10-11 классах. География входит в перечень учебных предметов, которые изучаются по выбору на базовом</w:t>
      </w:r>
      <w:r w:rsidRPr="00841F70">
        <w:rPr>
          <w:sz w:val="24"/>
          <w:szCs w:val="24"/>
        </w:rPr>
        <w:t xml:space="preserve"> или профильном уровне. На базовом уровне на изучение предмета в 10 и 11 классах отводится 68 часов учебного времени. Этому требованию отвечает структура данного учебника: он состоит из двух частей, двух книг, каждая из которых рассчитана на 34 часов учебн</w:t>
      </w:r>
      <w:r w:rsidRPr="00841F70">
        <w:rPr>
          <w:sz w:val="24"/>
          <w:szCs w:val="24"/>
        </w:rPr>
        <w:t>ого времени.</w:t>
      </w:r>
    </w:p>
    <w:p w:rsidR="00336C8B" w:rsidRPr="00841F70" w:rsidRDefault="00692DCB" w:rsidP="00841F70">
      <w:pPr>
        <w:pStyle w:val="12"/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841F70">
        <w:rPr>
          <w:rStyle w:val="a8"/>
          <w:sz w:val="24"/>
          <w:szCs w:val="24"/>
        </w:rPr>
        <w:t xml:space="preserve">Программа: </w:t>
      </w:r>
      <w:r w:rsidRPr="00841F70">
        <w:rPr>
          <w:sz w:val="24"/>
          <w:szCs w:val="24"/>
        </w:rPr>
        <w:t>Программа по курсу «Экономическая и социальная география мира». Год издания- 2010. 2-е изд., Автор Домогацких Евгений Михайлович.</w:t>
      </w:r>
    </w:p>
    <w:p w:rsidR="00336C8B" w:rsidRPr="00841F70" w:rsidRDefault="00692DCB">
      <w:pPr>
        <w:pStyle w:val="12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841F70">
        <w:rPr>
          <w:rStyle w:val="a8"/>
          <w:sz w:val="24"/>
          <w:szCs w:val="24"/>
        </w:rPr>
        <w:t xml:space="preserve">Количество часов: </w:t>
      </w:r>
      <w:r w:rsidRPr="00841F70">
        <w:rPr>
          <w:sz w:val="24"/>
          <w:szCs w:val="24"/>
        </w:rPr>
        <w:t>34 часа, 1 час в неделю, практических работ: 11</w:t>
      </w:r>
    </w:p>
    <w:p w:rsidR="00336C8B" w:rsidRPr="00841F70" w:rsidRDefault="00692DCB">
      <w:pPr>
        <w:pStyle w:val="12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 xml:space="preserve">Курс «Экономическая и социальная </w:t>
      </w:r>
      <w:r w:rsidRPr="00841F70">
        <w:rPr>
          <w:sz w:val="24"/>
          <w:szCs w:val="24"/>
        </w:rPr>
        <w:t>география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понимание основных тенденций и процессов, происходящих в пост</w:t>
      </w:r>
      <w:r w:rsidRPr="00841F70">
        <w:rPr>
          <w:sz w:val="24"/>
          <w:szCs w:val="24"/>
        </w:rPr>
        <w:t>оянно меняющемся мире, показать взаимосвязь природы, населения и хозяйства земного шара.</w:t>
      </w:r>
    </w:p>
    <w:p w:rsidR="00336C8B" w:rsidRPr="00841F70" w:rsidRDefault="00692DCB">
      <w:pPr>
        <w:pStyle w:val="12"/>
        <w:shd w:val="clear" w:color="auto" w:fill="auto"/>
        <w:spacing w:line="274" w:lineRule="exact"/>
        <w:ind w:left="20" w:right="20" w:firstLine="18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>Изучение курса «География. Экономическая и социальная география мира» основывается на знаниях, полученных учащимися при изучении географической дисциплины в 10 классе.</w:t>
      </w:r>
      <w:r w:rsidRPr="00841F70">
        <w:rPr>
          <w:sz w:val="24"/>
          <w:szCs w:val="24"/>
        </w:rPr>
        <w:t xml:space="preserve"> В 10 классе были приобретены следующие знания: 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</w:t>
      </w:r>
      <w:r w:rsidRPr="00841F70">
        <w:rPr>
          <w:sz w:val="24"/>
          <w:szCs w:val="24"/>
        </w:rPr>
        <w:t>социально-экономических и геоэкологических проблем человеческого общества. Уметь: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системы.</w:t>
      </w:r>
    </w:p>
    <w:p w:rsidR="00336C8B" w:rsidRPr="00841F70" w:rsidRDefault="00692DCB">
      <w:pPr>
        <w:pStyle w:val="12"/>
        <w:shd w:val="clear" w:color="auto" w:fill="auto"/>
        <w:spacing w:line="274" w:lineRule="exact"/>
        <w:ind w:left="20" w:right="20" w:firstLine="18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 xml:space="preserve">Курс </w:t>
      </w:r>
      <w:r w:rsidRPr="00841F70">
        <w:rPr>
          <w:sz w:val="24"/>
          <w:szCs w:val="24"/>
        </w:rPr>
        <w:t>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</w:t>
      </w:r>
      <w:r w:rsidRPr="00841F70">
        <w:rPr>
          <w:sz w:val="24"/>
          <w:szCs w:val="24"/>
        </w:rPr>
        <w:t>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</w:t>
      </w:r>
      <w:r w:rsidRPr="00841F70">
        <w:rPr>
          <w:sz w:val="24"/>
          <w:szCs w:val="24"/>
        </w:rPr>
        <w:t>ельный интерес к другим народам и странам.</w:t>
      </w:r>
    </w:p>
    <w:p w:rsidR="00336C8B" w:rsidRPr="00841F70" w:rsidRDefault="00692DCB">
      <w:pPr>
        <w:pStyle w:val="12"/>
        <w:shd w:val="clear" w:color="auto" w:fill="auto"/>
        <w:spacing w:line="274" w:lineRule="exact"/>
        <w:ind w:left="20" w:right="20" w:firstLine="18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>Программа предусматривает формирование у учащихся общеучебных умений и навыков, овладение ими универсальными способами деятельности. На базовом уровне назовем следующие:</w:t>
      </w:r>
    </w:p>
    <w:p w:rsidR="00336C8B" w:rsidRPr="00841F70" w:rsidRDefault="00692DCB" w:rsidP="007D0821">
      <w:pPr>
        <w:pStyle w:val="12"/>
        <w:numPr>
          <w:ilvl w:val="0"/>
          <w:numId w:val="8"/>
        </w:numPr>
        <w:shd w:val="clear" w:color="auto" w:fill="auto"/>
        <w:spacing w:line="274" w:lineRule="exact"/>
        <w:ind w:left="426" w:right="2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>умения работать с картами различной темати</w:t>
      </w:r>
      <w:r w:rsidRPr="00841F70">
        <w:rPr>
          <w:sz w:val="24"/>
          <w:szCs w:val="24"/>
        </w:rPr>
        <w:t>ки и разнообразными статистическими материалами;</w:t>
      </w:r>
    </w:p>
    <w:p w:rsidR="00336C8B" w:rsidRPr="00841F70" w:rsidRDefault="00692DCB" w:rsidP="007D0821">
      <w:pPr>
        <w:pStyle w:val="12"/>
        <w:numPr>
          <w:ilvl w:val="0"/>
          <w:numId w:val="8"/>
        </w:numPr>
        <w:shd w:val="clear" w:color="auto" w:fill="auto"/>
        <w:spacing w:line="274" w:lineRule="exact"/>
        <w:ind w:left="426" w:right="20"/>
        <w:jc w:val="both"/>
        <w:rPr>
          <w:sz w:val="24"/>
          <w:szCs w:val="24"/>
        </w:rPr>
      </w:pPr>
      <w:r w:rsidRPr="00841F70">
        <w:rPr>
          <w:sz w:val="24"/>
          <w:szCs w:val="24"/>
        </w:rPr>
        <w:lastRenderedPageBreak/>
        <w:t>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336C8B" w:rsidRPr="00841F70" w:rsidRDefault="00692DCB" w:rsidP="007D0821">
      <w:pPr>
        <w:pStyle w:val="12"/>
        <w:numPr>
          <w:ilvl w:val="0"/>
          <w:numId w:val="8"/>
        </w:numPr>
        <w:shd w:val="clear" w:color="auto" w:fill="auto"/>
        <w:spacing w:line="274" w:lineRule="exact"/>
        <w:ind w:left="426" w:right="2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 xml:space="preserve">поиск нужной информации по заданной теме в источниках </w:t>
      </w:r>
      <w:r w:rsidRPr="00841F70">
        <w:rPr>
          <w:sz w:val="24"/>
          <w:szCs w:val="24"/>
        </w:rPr>
        <w:t>различного типа, в том числе в геоинформационных системах;</w:t>
      </w:r>
    </w:p>
    <w:p w:rsidR="00336C8B" w:rsidRPr="00841F70" w:rsidRDefault="00692DCB" w:rsidP="007D0821">
      <w:pPr>
        <w:pStyle w:val="12"/>
        <w:numPr>
          <w:ilvl w:val="0"/>
          <w:numId w:val="8"/>
        </w:numPr>
        <w:shd w:val="clear" w:color="auto" w:fill="auto"/>
        <w:spacing w:line="274" w:lineRule="exact"/>
        <w:ind w:left="426" w:right="2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>обоснование суждений, доказательств; объяснение положений, ситуаций, явлений и процессов;</w:t>
      </w:r>
    </w:p>
    <w:p w:rsidR="00336C8B" w:rsidRPr="00841F70" w:rsidRDefault="00692DCB" w:rsidP="007D0821">
      <w:pPr>
        <w:pStyle w:val="12"/>
        <w:numPr>
          <w:ilvl w:val="0"/>
          <w:numId w:val="8"/>
        </w:numPr>
        <w:shd w:val="clear" w:color="auto" w:fill="auto"/>
        <w:spacing w:line="274" w:lineRule="exact"/>
        <w:ind w:left="426" w:right="2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>владение основными видами публичных выступлений; презентации результатов познавательной и практической де</w:t>
      </w:r>
      <w:r w:rsidRPr="00841F70">
        <w:rPr>
          <w:sz w:val="24"/>
          <w:szCs w:val="24"/>
        </w:rPr>
        <w:t>ятельности.</w:t>
      </w:r>
    </w:p>
    <w:p w:rsidR="00336C8B" w:rsidRPr="00841F70" w:rsidRDefault="00692DCB">
      <w:pPr>
        <w:pStyle w:val="20"/>
        <w:shd w:val="clear" w:color="auto" w:fill="auto"/>
        <w:spacing w:before="0"/>
        <w:ind w:left="20" w:firstLine="0"/>
        <w:rPr>
          <w:sz w:val="24"/>
          <w:szCs w:val="24"/>
        </w:rPr>
      </w:pPr>
      <w:r w:rsidRPr="00841F70">
        <w:rPr>
          <w:sz w:val="24"/>
          <w:szCs w:val="24"/>
        </w:rPr>
        <w:t>Цели и задачи курса:</w:t>
      </w:r>
    </w:p>
    <w:p w:rsidR="00336C8B" w:rsidRPr="00841F70" w:rsidRDefault="00692DCB" w:rsidP="007D0821">
      <w:pPr>
        <w:pStyle w:val="12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left="20" w:right="20" w:hanging="2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 xml:space="preserve">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336C8B" w:rsidRPr="00841F70" w:rsidRDefault="00692DCB" w:rsidP="007D0821">
      <w:pPr>
        <w:pStyle w:val="12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left="20" w:hanging="2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 xml:space="preserve"> развивать пространственно-географическое мышление;</w:t>
      </w:r>
    </w:p>
    <w:p w:rsidR="00336C8B" w:rsidRPr="00841F70" w:rsidRDefault="00692DCB" w:rsidP="007D0821">
      <w:pPr>
        <w:pStyle w:val="12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left="20" w:hanging="2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 xml:space="preserve"> воспитывать уважение к культурам других народов и стран;</w:t>
      </w:r>
    </w:p>
    <w:p w:rsidR="00336C8B" w:rsidRPr="00841F70" w:rsidRDefault="00692DCB" w:rsidP="007D0821">
      <w:pPr>
        <w:pStyle w:val="12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left="20" w:right="20" w:hanging="2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 xml:space="preserve"> сформировать представление о географических особенностях природы, населения и хозяйства разных территорий;</w:t>
      </w:r>
    </w:p>
    <w:p w:rsidR="00336C8B" w:rsidRPr="00841F70" w:rsidRDefault="00692DCB" w:rsidP="007D0821">
      <w:pPr>
        <w:pStyle w:val="12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left="20" w:right="20" w:hanging="2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 xml:space="preserve"> научить применять географические знания для оценки и объяснения разнообразных процессов и</w:t>
      </w:r>
      <w:r w:rsidRPr="00841F70">
        <w:rPr>
          <w:sz w:val="24"/>
          <w:szCs w:val="24"/>
        </w:rPr>
        <w:t xml:space="preserve"> явлений, происходящих в мире;</w:t>
      </w:r>
    </w:p>
    <w:p w:rsidR="00336C8B" w:rsidRPr="00841F70" w:rsidRDefault="00692DCB" w:rsidP="007D0821">
      <w:pPr>
        <w:pStyle w:val="12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left="20" w:right="20" w:hanging="2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 xml:space="preserve"> воспитать экологическую культуру, бережное и рациональное отношение к окружающей среде.</w:t>
      </w:r>
    </w:p>
    <w:p w:rsidR="00336C8B" w:rsidRPr="00841F70" w:rsidRDefault="00692DCB">
      <w:pPr>
        <w:pStyle w:val="12"/>
        <w:shd w:val="clear" w:color="auto" w:fill="auto"/>
        <w:spacing w:line="274" w:lineRule="exact"/>
        <w:ind w:left="20" w:right="220" w:firstLine="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 xml:space="preserve">Рабочая программа составлена с использованием: здоровьесберегающей технологии, деятельностный подход, личностно-ориентированный подход, </w:t>
      </w:r>
      <w:r w:rsidRPr="00841F70">
        <w:rPr>
          <w:sz w:val="24"/>
          <w:szCs w:val="24"/>
        </w:rPr>
        <w:t>развивающая технология, проектно - исследовательская технология, постановка проблемных вопросов,</w:t>
      </w:r>
    </w:p>
    <w:p w:rsidR="00336C8B" w:rsidRPr="00841F70" w:rsidRDefault="00692DCB" w:rsidP="007D0821">
      <w:pPr>
        <w:pStyle w:val="12"/>
        <w:shd w:val="clear" w:color="auto" w:fill="auto"/>
        <w:spacing w:line="274" w:lineRule="exact"/>
        <w:ind w:left="360" w:firstLine="0"/>
        <w:jc w:val="both"/>
        <w:rPr>
          <w:sz w:val="24"/>
          <w:szCs w:val="24"/>
        </w:rPr>
      </w:pPr>
      <w:r w:rsidRPr="00841F70">
        <w:rPr>
          <w:sz w:val="24"/>
          <w:szCs w:val="24"/>
        </w:rPr>
        <w:t>Учебно- методический комплект:</w:t>
      </w:r>
    </w:p>
    <w:p w:rsidR="00336C8B" w:rsidRPr="00841F70" w:rsidRDefault="00692DCB" w:rsidP="007D0821">
      <w:pPr>
        <w:pStyle w:val="12"/>
        <w:numPr>
          <w:ilvl w:val="0"/>
          <w:numId w:val="5"/>
        </w:numPr>
        <w:shd w:val="clear" w:color="auto" w:fill="auto"/>
        <w:tabs>
          <w:tab w:val="left" w:pos="426"/>
        </w:tabs>
        <w:spacing w:line="274" w:lineRule="exact"/>
        <w:ind w:left="20" w:right="600" w:firstLine="0"/>
        <w:jc w:val="both"/>
        <w:rPr>
          <w:sz w:val="24"/>
          <w:szCs w:val="24"/>
        </w:rPr>
      </w:pPr>
      <w:r w:rsidRPr="007D0821">
        <w:rPr>
          <w:rStyle w:val="a8"/>
          <w:b w:val="0"/>
          <w:sz w:val="24"/>
          <w:szCs w:val="24"/>
        </w:rPr>
        <w:t>Учебник:</w:t>
      </w:r>
      <w:r w:rsidRPr="00841F70">
        <w:rPr>
          <w:sz w:val="24"/>
          <w:szCs w:val="24"/>
        </w:rPr>
        <w:t xml:space="preserve"> Автор Домогацких Е</w:t>
      </w:r>
      <w:r w:rsidR="00841F70">
        <w:rPr>
          <w:sz w:val="24"/>
          <w:szCs w:val="24"/>
        </w:rPr>
        <w:t>.</w:t>
      </w:r>
      <w:r w:rsidRPr="00841F70">
        <w:rPr>
          <w:sz w:val="24"/>
          <w:szCs w:val="24"/>
        </w:rPr>
        <w:t>М</w:t>
      </w:r>
      <w:r w:rsidR="00841F70">
        <w:rPr>
          <w:sz w:val="24"/>
          <w:szCs w:val="24"/>
        </w:rPr>
        <w:t>.</w:t>
      </w:r>
      <w:r w:rsidRPr="00841F70">
        <w:rPr>
          <w:sz w:val="24"/>
          <w:szCs w:val="24"/>
        </w:rPr>
        <w:t>, Алексеевских Н</w:t>
      </w:r>
      <w:r w:rsidR="00841F70">
        <w:rPr>
          <w:sz w:val="24"/>
          <w:szCs w:val="24"/>
        </w:rPr>
        <w:t>.</w:t>
      </w:r>
      <w:r w:rsidRPr="00841F70">
        <w:rPr>
          <w:sz w:val="24"/>
          <w:szCs w:val="24"/>
        </w:rPr>
        <w:t>И</w:t>
      </w:r>
      <w:r w:rsidR="00841F70">
        <w:rPr>
          <w:sz w:val="24"/>
          <w:szCs w:val="24"/>
        </w:rPr>
        <w:t xml:space="preserve">. </w:t>
      </w:r>
      <w:r w:rsidRPr="00841F70">
        <w:rPr>
          <w:sz w:val="24"/>
          <w:szCs w:val="24"/>
        </w:rPr>
        <w:t>«</w:t>
      </w:r>
      <w:r w:rsidRPr="00841F70">
        <w:rPr>
          <w:sz w:val="24"/>
          <w:szCs w:val="24"/>
        </w:rPr>
        <w:t>Экономическая и социальная</w:t>
      </w:r>
      <w:r w:rsidR="007D0821">
        <w:rPr>
          <w:sz w:val="24"/>
          <w:szCs w:val="24"/>
        </w:rPr>
        <w:t xml:space="preserve"> </w:t>
      </w:r>
      <w:r w:rsidRPr="00841F70">
        <w:rPr>
          <w:sz w:val="24"/>
          <w:szCs w:val="24"/>
        </w:rPr>
        <w:t>география мира», часть</w:t>
      </w:r>
      <w:r w:rsidRPr="00841F70">
        <w:rPr>
          <w:sz w:val="24"/>
          <w:szCs w:val="24"/>
        </w:rPr>
        <w:t xml:space="preserve"> 2. Общая характеристика м</w:t>
      </w:r>
      <w:r w:rsidR="00841F70">
        <w:rPr>
          <w:sz w:val="24"/>
          <w:szCs w:val="24"/>
        </w:rPr>
        <w:t>ира. Издательство Москва, ООО «</w:t>
      </w:r>
      <w:r w:rsidRPr="00841F70">
        <w:rPr>
          <w:sz w:val="24"/>
          <w:szCs w:val="24"/>
        </w:rPr>
        <w:t>Т</w:t>
      </w:r>
      <w:r w:rsidR="00841F70">
        <w:rPr>
          <w:sz w:val="24"/>
          <w:szCs w:val="24"/>
        </w:rPr>
        <w:t>ИД «Русское слово - РС», 2009 (</w:t>
      </w:r>
      <w:r w:rsidRPr="00841F70">
        <w:rPr>
          <w:sz w:val="24"/>
          <w:szCs w:val="24"/>
        </w:rPr>
        <w:t>3е изд.)</w:t>
      </w:r>
    </w:p>
    <w:p w:rsidR="00336C8B" w:rsidRPr="007D0821" w:rsidRDefault="00692DCB" w:rsidP="0056496A">
      <w:pPr>
        <w:pStyle w:val="12"/>
        <w:numPr>
          <w:ilvl w:val="0"/>
          <w:numId w:val="5"/>
        </w:numPr>
        <w:shd w:val="clear" w:color="auto" w:fill="auto"/>
        <w:tabs>
          <w:tab w:val="left" w:pos="426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7D0821">
        <w:rPr>
          <w:sz w:val="24"/>
          <w:szCs w:val="24"/>
        </w:rPr>
        <w:t xml:space="preserve"> Рабочая тетрадь по географии. К учебнику Домогацких Е. М., Алексеевских Н. И.</w:t>
      </w:r>
      <w:r w:rsidR="007D0821">
        <w:rPr>
          <w:sz w:val="24"/>
          <w:szCs w:val="24"/>
        </w:rPr>
        <w:t xml:space="preserve"> </w:t>
      </w:r>
      <w:r w:rsidR="00841F70" w:rsidRPr="007D0821">
        <w:rPr>
          <w:sz w:val="24"/>
          <w:szCs w:val="24"/>
        </w:rPr>
        <w:t>«</w:t>
      </w:r>
      <w:r w:rsidRPr="007D0821">
        <w:rPr>
          <w:sz w:val="24"/>
          <w:szCs w:val="24"/>
        </w:rPr>
        <w:t>Экономическая и социальная</w:t>
      </w:r>
      <w:r w:rsidR="007D0821" w:rsidRPr="007D0821">
        <w:rPr>
          <w:sz w:val="24"/>
          <w:szCs w:val="24"/>
        </w:rPr>
        <w:t xml:space="preserve"> география мира», часть 2, М. «</w:t>
      </w:r>
      <w:r w:rsidRPr="007D0821">
        <w:rPr>
          <w:sz w:val="24"/>
          <w:szCs w:val="24"/>
        </w:rPr>
        <w:t xml:space="preserve">Русское слово» </w:t>
      </w:r>
      <w:r w:rsidRPr="007D0821">
        <w:rPr>
          <w:sz w:val="24"/>
          <w:szCs w:val="24"/>
        </w:rPr>
        <w:t>2010 г.</w:t>
      </w:r>
    </w:p>
    <w:p w:rsidR="007D0821" w:rsidRDefault="007D0821">
      <w:pPr>
        <w:pStyle w:val="12"/>
        <w:shd w:val="clear" w:color="auto" w:fill="auto"/>
        <w:spacing w:line="274" w:lineRule="exact"/>
        <w:ind w:left="20" w:firstLine="0"/>
        <w:jc w:val="both"/>
        <w:rPr>
          <w:b/>
          <w:sz w:val="24"/>
          <w:szCs w:val="24"/>
        </w:rPr>
      </w:pPr>
    </w:p>
    <w:p w:rsidR="007D0821" w:rsidRDefault="007D0821">
      <w:pPr>
        <w:pStyle w:val="12"/>
        <w:shd w:val="clear" w:color="auto" w:fill="auto"/>
        <w:spacing w:line="274" w:lineRule="exact"/>
        <w:ind w:left="20" w:firstLine="0"/>
        <w:jc w:val="both"/>
        <w:rPr>
          <w:b/>
          <w:sz w:val="24"/>
          <w:szCs w:val="24"/>
        </w:rPr>
      </w:pPr>
      <w:r w:rsidRPr="007D0821">
        <w:rPr>
          <w:b/>
          <w:sz w:val="24"/>
          <w:szCs w:val="24"/>
        </w:rPr>
        <w:t>10-11 классы (Профильный уровень)</w:t>
      </w:r>
    </w:p>
    <w:p w:rsidR="007D0821" w:rsidRPr="007D0821" w:rsidRDefault="007D0821" w:rsidP="007D0821">
      <w:pPr>
        <w:pStyle w:val="ad"/>
        <w:rPr>
          <w:rFonts w:ascii="Times New Roman" w:hAnsi="Times New Roman" w:cs="Times New Roman"/>
        </w:rPr>
      </w:pPr>
      <w:r w:rsidRPr="007D0821">
        <w:rPr>
          <w:rFonts w:ascii="Times New Roman" w:hAnsi="Times New Roman" w:cs="Times New Roman"/>
        </w:rPr>
        <w:t>Используемый учебно-методический комплект для профильного уровня:</w:t>
      </w:r>
    </w:p>
    <w:p w:rsidR="007D0821" w:rsidRPr="007D0821" w:rsidRDefault="007D0821" w:rsidP="007D0821">
      <w:pPr>
        <w:pStyle w:val="ad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7D0821">
        <w:rPr>
          <w:rFonts w:ascii="Times New Roman" w:hAnsi="Times New Roman" w:cs="Times New Roman"/>
        </w:rPr>
        <w:t>Холина В.Н. Учебник для 10-го класса «География. Профильный уровень. Часть 1», Допущено Министерством образования и науки</w:t>
      </w:r>
    </w:p>
    <w:p w:rsidR="007D0821" w:rsidRPr="007D0821" w:rsidRDefault="007D0821" w:rsidP="007D0821">
      <w:pPr>
        <w:pStyle w:val="ad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7D0821">
        <w:rPr>
          <w:rFonts w:ascii="Times New Roman" w:hAnsi="Times New Roman" w:cs="Times New Roman"/>
        </w:rPr>
        <w:t>Холина В.Н. Рабочая тетрадь для 10-го класса</w:t>
      </w:r>
    </w:p>
    <w:p w:rsidR="007D0821" w:rsidRPr="007D0821" w:rsidRDefault="007D0821" w:rsidP="007D0821">
      <w:pPr>
        <w:pStyle w:val="ad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7D0821">
        <w:rPr>
          <w:rFonts w:ascii="Times New Roman" w:hAnsi="Times New Roman" w:cs="Times New Roman"/>
        </w:rPr>
        <w:t>Холина В.Н. Книга для учителя (профильный уровень), 10-11 классы</w:t>
      </w:r>
    </w:p>
    <w:p w:rsidR="007D0821" w:rsidRPr="007D0821" w:rsidRDefault="007D0821" w:rsidP="007D0821">
      <w:pPr>
        <w:pStyle w:val="ad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7D0821">
        <w:rPr>
          <w:rFonts w:ascii="Times New Roman" w:hAnsi="Times New Roman" w:cs="Times New Roman"/>
        </w:rPr>
        <w:t>Справочное пособие «Социально-экономическая география мира» (Дрофа - ДИК)</w:t>
      </w:r>
    </w:p>
    <w:p w:rsidR="007D0821" w:rsidRPr="007D0821" w:rsidRDefault="007D0821" w:rsidP="007D0821">
      <w:pPr>
        <w:pStyle w:val="ad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7D0821">
        <w:rPr>
          <w:rFonts w:ascii="Times New Roman" w:hAnsi="Times New Roman" w:cs="Times New Roman"/>
        </w:rPr>
        <w:t>Мультимедиа-приложение к учебнику В.Н. Холиной «География. Профильный уровень. 10-11 классы» (электронное учебное издание)</w:t>
      </w:r>
    </w:p>
    <w:p w:rsidR="007D0821" w:rsidRPr="007D0821" w:rsidRDefault="007D0821" w:rsidP="007D0821">
      <w:pPr>
        <w:pStyle w:val="ad"/>
        <w:jc w:val="both"/>
        <w:rPr>
          <w:rFonts w:ascii="Times New Roman" w:hAnsi="Times New Roman" w:cs="Times New Roman"/>
        </w:rPr>
      </w:pPr>
      <w:r w:rsidRPr="007D0821">
        <w:rPr>
          <w:rFonts w:ascii="Times New Roman" w:hAnsi="Times New Roman" w:cs="Times New Roman"/>
        </w:rPr>
        <w:t xml:space="preserve">Для обеспечения обучения была составлена модифицированная программа, основанная на примерной программе по географии, опубликованной в Сборнике нормативных документов Министерства образования и науки РФ «Экономическая и социальная география мира» </w:t>
      </w:r>
      <w:r w:rsidRPr="007D0821">
        <w:rPr>
          <w:rFonts w:ascii="Times New Roman" w:hAnsi="Times New Roman" w:cs="Times New Roman"/>
          <w:lang w:eastAsia="en-US" w:bidi="en-US"/>
        </w:rPr>
        <w:t>(</w:t>
      </w:r>
      <w:r w:rsidRPr="007D0821">
        <w:rPr>
          <w:rFonts w:ascii="Times New Roman" w:hAnsi="Times New Roman" w:cs="Times New Roman"/>
          <w:lang w:val="en-US" w:eastAsia="en-US" w:bidi="en-US"/>
        </w:rPr>
        <w:t>X</w:t>
      </w:r>
      <w:r w:rsidRPr="007D0821">
        <w:rPr>
          <w:rFonts w:ascii="Times New Roman" w:hAnsi="Times New Roman" w:cs="Times New Roman"/>
          <w:lang w:eastAsia="en-US" w:bidi="en-US"/>
        </w:rPr>
        <w:t>-</w:t>
      </w:r>
      <w:r w:rsidRPr="007D0821">
        <w:rPr>
          <w:rFonts w:ascii="Times New Roman" w:hAnsi="Times New Roman" w:cs="Times New Roman"/>
          <w:lang w:val="en-US" w:eastAsia="en-US" w:bidi="en-US"/>
        </w:rPr>
        <w:t>XI</w:t>
      </w:r>
      <w:r w:rsidRPr="007D0821">
        <w:rPr>
          <w:rFonts w:ascii="Times New Roman" w:hAnsi="Times New Roman" w:cs="Times New Roman"/>
          <w:lang w:eastAsia="en-US" w:bidi="en-US"/>
        </w:rPr>
        <w:t xml:space="preserve"> </w:t>
      </w:r>
      <w:r w:rsidRPr="007D0821">
        <w:rPr>
          <w:rFonts w:ascii="Times New Roman" w:hAnsi="Times New Roman" w:cs="Times New Roman"/>
        </w:rPr>
        <w:t>классы) и авторской программой В.Н. Холиной; федерального компонента государственных образовательных стандартов (2004 г.), Федерального государственного образовательного стандарта среднего общего образования (2012 г.)</w:t>
      </w:r>
      <w:r w:rsidR="00692DCB">
        <w:rPr>
          <w:rFonts w:ascii="Times New Roman" w:hAnsi="Times New Roman" w:cs="Times New Roman"/>
        </w:rPr>
        <w:t>.</w:t>
      </w:r>
      <w:r w:rsidRPr="007D0821">
        <w:rPr>
          <w:rFonts w:ascii="Times New Roman" w:hAnsi="Times New Roman" w:cs="Times New Roman"/>
        </w:rPr>
        <w:t xml:space="preserve"> Программа рассчитана на 102 часа, включая 4 часа резервного времени.</w:t>
      </w:r>
    </w:p>
    <w:p w:rsidR="007D0821" w:rsidRPr="007D0821" w:rsidRDefault="007D0821" w:rsidP="007D0821">
      <w:pPr>
        <w:pStyle w:val="ad"/>
        <w:jc w:val="both"/>
        <w:rPr>
          <w:rFonts w:ascii="Times New Roman" w:hAnsi="Times New Roman" w:cs="Times New Roman"/>
        </w:rPr>
      </w:pPr>
      <w:r w:rsidRPr="007D0821">
        <w:rPr>
          <w:rFonts w:ascii="Times New Roman" w:hAnsi="Times New Roman" w:cs="Times New Roman"/>
        </w:rPr>
        <w:t>Учебно-методический комплект «География» учебник для 10-11 классов разработан на основе методической концепции коммуникативного географического образования, которая обеспечивает не только обучение географии, но и развивает индивидуальность ученика в развитии географических знаний.</w:t>
      </w:r>
    </w:p>
    <w:p w:rsidR="007D0821" w:rsidRPr="00692DCB" w:rsidRDefault="007D0821" w:rsidP="007D0821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692DCB">
        <w:rPr>
          <w:sz w:val="24"/>
          <w:szCs w:val="24"/>
        </w:rPr>
        <w:t>УМК 10—11 предусматривает преемственность между учебно-методическими комплектами 5-9 классов и ставит своей целью закрепить, обобщить и систематизировать знания, умения и навыки,</w:t>
      </w:r>
      <w:r w:rsidRPr="00692DCB">
        <w:rPr>
          <w:sz w:val="24"/>
          <w:szCs w:val="24"/>
        </w:rPr>
        <w:t xml:space="preserve"> </w:t>
      </w:r>
      <w:r w:rsidRPr="00692DCB">
        <w:rPr>
          <w:sz w:val="24"/>
          <w:szCs w:val="24"/>
        </w:rPr>
        <w:t xml:space="preserve">приобретенные учащимися в рамках базового курса, а также овладеть </w:t>
      </w:r>
      <w:r w:rsidRPr="00692DCB">
        <w:rPr>
          <w:sz w:val="24"/>
          <w:szCs w:val="24"/>
        </w:rPr>
        <w:lastRenderedPageBreak/>
        <w:t>определенным количеством нового материала в соответствии с требованиями государственного стандарта к надбазовому уровню владения географическими знаниями.</w:t>
      </w:r>
    </w:p>
    <w:p w:rsidR="007D0821" w:rsidRPr="00692DCB" w:rsidRDefault="007D0821" w:rsidP="007D0821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692DCB">
        <w:rPr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102 часа обучения для 10 и 11 </w:t>
      </w:r>
      <w:bookmarkStart w:id="2" w:name="_GoBack"/>
      <w:bookmarkEnd w:id="2"/>
      <w:r w:rsidRPr="00692DCB">
        <w:rPr>
          <w:sz w:val="24"/>
          <w:szCs w:val="24"/>
        </w:rPr>
        <w:t>классов старшей школы. Учебная программа рассчитана на 102 часа. Резервное время при этом составляет до 4 часов, предусматривает возможность некоторого расширения объема и глубины изучения отдельных разделов или использование разнообразных форм организации учебного процесса, новых педагогических технологий, практических работ в зависимости от конкретных условий обучения.</w:t>
      </w:r>
    </w:p>
    <w:p w:rsidR="007D0821" w:rsidRPr="00692DCB" w:rsidRDefault="007D0821" w:rsidP="007D0821">
      <w:pPr>
        <w:pStyle w:val="4"/>
        <w:shd w:val="clear" w:color="auto" w:fill="auto"/>
        <w:ind w:left="20" w:right="20" w:firstLine="360"/>
        <w:rPr>
          <w:sz w:val="24"/>
          <w:szCs w:val="24"/>
        </w:rPr>
      </w:pPr>
      <w:r w:rsidRPr="00692DCB">
        <w:rPr>
          <w:sz w:val="24"/>
          <w:szCs w:val="24"/>
        </w:rPr>
        <w:t>Учебная программа конкретизирует содержание предметных тем образовательного стандарта и дает распределение учебных часов по разделам курса. Изучение географии по настоящей рабочей программе на старшей ступени обучения в школе направлено на реализацию личностно-ориентированного учебного процесса.</w:t>
      </w:r>
    </w:p>
    <w:p w:rsidR="00692DCB" w:rsidRPr="00692DCB" w:rsidRDefault="00692DCB" w:rsidP="00692DCB">
      <w:pPr>
        <w:pStyle w:val="23"/>
        <w:keepNext/>
        <w:keepLines/>
        <w:shd w:val="clear" w:color="auto" w:fill="auto"/>
        <w:tabs>
          <w:tab w:val="center" w:pos="8305"/>
          <w:tab w:val="left" w:pos="9078"/>
        </w:tabs>
        <w:ind w:left="20"/>
        <w:rPr>
          <w:sz w:val="24"/>
          <w:szCs w:val="24"/>
        </w:rPr>
      </w:pPr>
      <w:r w:rsidRPr="00692DCB">
        <w:rPr>
          <w:color w:val="000000"/>
          <w:sz w:val="24"/>
          <w:szCs w:val="24"/>
        </w:rPr>
        <w:t>В результате изучения географии на профильном</w:t>
      </w:r>
      <w:r w:rsidRPr="00692DCB">
        <w:rPr>
          <w:sz w:val="24"/>
          <w:szCs w:val="24"/>
        </w:rPr>
        <w:t xml:space="preserve"> </w:t>
      </w:r>
      <w:r w:rsidRPr="00692DCB">
        <w:rPr>
          <w:color w:val="000000"/>
          <w:sz w:val="24"/>
          <w:szCs w:val="24"/>
        </w:rPr>
        <w:t>уровне</w:t>
      </w:r>
      <w:r w:rsidRPr="00692DCB">
        <w:rPr>
          <w:sz w:val="24"/>
          <w:szCs w:val="24"/>
        </w:rPr>
        <w:t xml:space="preserve"> </w:t>
      </w:r>
      <w:r w:rsidRPr="00692DCB">
        <w:rPr>
          <w:color w:val="000000"/>
          <w:sz w:val="24"/>
          <w:szCs w:val="24"/>
        </w:rPr>
        <w:t>ученик должен:</w:t>
      </w:r>
    </w:p>
    <w:p w:rsidR="00692DCB" w:rsidRPr="00692DCB" w:rsidRDefault="00692DCB" w:rsidP="00692DCB">
      <w:pPr>
        <w:pStyle w:val="23"/>
        <w:keepNext/>
        <w:keepLines/>
        <w:shd w:val="clear" w:color="auto" w:fill="auto"/>
        <w:ind w:left="20"/>
        <w:rPr>
          <w:sz w:val="24"/>
          <w:szCs w:val="24"/>
        </w:rPr>
      </w:pPr>
      <w:bookmarkStart w:id="3" w:name="bookmark2"/>
      <w:r w:rsidRPr="00692DCB">
        <w:rPr>
          <w:color w:val="000000"/>
          <w:sz w:val="24"/>
          <w:szCs w:val="24"/>
        </w:rPr>
        <w:t>Понимать:</w:t>
      </w:r>
      <w:bookmarkEnd w:id="3"/>
    </w:p>
    <w:p w:rsidR="00692DCB" w:rsidRPr="00692DCB" w:rsidRDefault="00692DCB" w:rsidP="00692DCB">
      <w:pPr>
        <w:pStyle w:val="4"/>
        <w:numPr>
          <w:ilvl w:val="0"/>
          <w:numId w:val="12"/>
        </w:numPr>
        <w:shd w:val="clear" w:color="auto" w:fill="auto"/>
        <w:ind w:left="426" w:right="20"/>
        <w:rPr>
          <w:sz w:val="24"/>
          <w:szCs w:val="24"/>
        </w:rPr>
      </w:pPr>
      <w:r w:rsidRPr="00692DCB">
        <w:rPr>
          <w:sz w:val="24"/>
          <w:szCs w:val="24"/>
        </w:rPr>
        <w:t>основные географические понятия и термины, традиционные и новые методы географических исследований;</w:t>
      </w:r>
    </w:p>
    <w:p w:rsidR="00692DCB" w:rsidRPr="00692DCB" w:rsidRDefault="00692DCB" w:rsidP="00692DCB">
      <w:pPr>
        <w:pStyle w:val="4"/>
        <w:numPr>
          <w:ilvl w:val="0"/>
          <w:numId w:val="12"/>
        </w:numPr>
        <w:shd w:val="clear" w:color="auto" w:fill="auto"/>
        <w:ind w:left="426" w:right="20"/>
        <w:rPr>
          <w:sz w:val="24"/>
          <w:szCs w:val="24"/>
        </w:rPr>
      </w:pPr>
      <w:r w:rsidRPr="00692DCB"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сочетания, численность и динамику населения мира, отдельных регионов и стран, их этнографическую специфику, различия в уровне и качестве жизни, основные направления миграций, проблемы современной урбанизации;</w:t>
      </w:r>
    </w:p>
    <w:p w:rsidR="00692DCB" w:rsidRDefault="00692DCB" w:rsidP="00692DCB">
      <w:pPr>
        <w:pStyle w:val="4"/>
        <w:numPr>
          <w:ilvl w:val="0"/>
          <w:numId w:val="12"/>
        </w:numPr>
        <w:shd w:val="clear" w:color="auto" w:fill="auto"/>
        <w:ind w:left="426" w:right="20"/>
        <w:rPr>
          <w:sz w:val="24"/>
          <w:szCs w:val="24"/>
        </w:rPr>
      </w:pPr>
      <w:r w:rsidRPr="00692DCB"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отраслей, географическую специфику отдельных стран регионов, их различия по уровню социально-экономического развития, специализации в системе международного географического разделения труда, географические аспекты глобальных проблем человечества;</w:t>
      </w:r>
    </w:p>
    <w:p w:rsidR="007D0821" w:rsidRPr="00692DCB" w:rsidRDefault="00692DCB" w:rsidP="00692DCB">
      <w:pPr>
        <w:pStyle w:val="4"/>
        <w:numPr>
          <w:ilvl w:val="0"/>
          <w:numId w:val="12"/>
        </w:numPr>
        <w:shd w:val="clear" w:color="auto" w:fill="auto"/>
        <w:ind w:left="426" w:right="20"/>
        <w:rPr>
          <w:sz w:val="24"/>
          <w:szCs w:val="24"/>
        </w:rPr>
      </w:pPr>
      <w:r w:rsidRPr="00692DCB">
        <w:rPr>
          <w:sz w:val="24"/>
          <w:szCs w:val="24"/>
        </w:rPr>
        <w:t>особенности современного геополитического и геоэкономического положения России, её роль в международном географическом разделении труда</w:t>
      </w:r>
    </w:p>
    <w:p w:rsidR="00692DCB" w:rsidRPr="00692DCB" w:rsidRDefault="00692DCB" w:rsidP="00692DCB">
      <w:pPr>
        <w:pStyle w:val="ad"/>
        <w:rPr>
          <w:rFonts w:ascii="Times New Roman" w:hAnsi="Times New Roman" w:cs="Times New Roman"/>
          <w:b/>
        </w:rPr>
      </w:pPr>
      <w:bookmarkStart w:id="4" w:name="bookmark3"/>
      <w:r w:rsidRPr="00692DCB">
        <w:rPr>
          <w:rFonts w:ascii="Times New Roman" w:hAnsi="Times New Roman" w:cs="Times New Roman"/>
          <w:b/>
        </w:rPr>
        <w:t>Уметь:</w:t>
      </w:r>
      <w:bookmarkEnd w:id="4"/>
    </w:p>
    <w:p w:rsidR="00692DCB" w:rsidRPr="00692DCB" w:rsidRDefault="00692DCB" w:rsidP="00692DCB">
      <w:pPr>
        <w:pStyle w:val="ad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92DCB">
        <w:rPr>
          <w:rFonts w:ascii="Times New Roman" w:hAnsi="Times New Roman" w:cs="Times New Roman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</w:t>
      </w:r>
      <w:r>
        <w:rPr>
          <w:rFonts w:ascii="Times New Roman" w:hAnsi="Times New Roman" w:cs="Times New Roman"/>
        </w:rPr>
        <w:t>;</w:t>
      </w:r>
    </w:p>
    <w:p w:rsidR="00692DCB" w:rsidRPr="00692DCB" w:rsidRDefault="00692DCB" w:rsidP="00692DCB">
      <w:pPr>
        <w:pStyle w:val="4"/>
        <w:shd w:val="clear" w:color="auto" w:fill="auto"/>
        <w:tabs>
          <w:tab w:val="left" w:pos="284"/>
        </w:tabs>
        <w:ind w:firstLine="0"/>
        <w:rPr>
          <w:sz w:val="24"/>
          <w:szCs w:val="24"/>
        </w:rPr>
      </w:pPr>
      <w:r w:rsidRPr="00692DCB">
        <w:rPr>
          <w:rStyle w:val="32"/>
          <w:rFonts w:eastAsia="Courier New"/>
          <w:sz w:val="24"/>
          <w:szCs w:val="24"/>
          <w:u w:val="none"/>
        </w:rPr>
        <w:t>оценивать и объяснять ресурсообеспеченность отдельных стран и регионов мира, и</w:t>
      </w:r>
      <w:r w:rsidRPr="00692DCB">
        <w:rPr>
          <w:rStyle w:val="32"/>
          <w:rFonts w:eastAsia="Courier New"/>
          <w:sz w:val="24"/>
          <w:szCs w:val="24"/>
          <w:u w:val="none"/>
        </w:rPr>
        <w:t>х</w:t>
      </w:r>
      <w:r w:rsidRPr="00692DCB">
        <w:rPr>
          <w:sz w:val="24"/>
          <w:szCs w:val="24"/>
        </w:rPr>
        <w:t xml:space="preserve"> </w:t>
      </w:r>
      <w:r w:rsidRPr="00692DCB">
        <w:rPr>
          <w:sz w:val="24"/>
          <w:szCs w:val="24"/>
        </w:rPr>
        <w:t>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</w:t>
      </w:r>
      <w:r w:rsidRPr="00692DCB">
        <w:rPr>
          <w:sz w:val="24"/>
          <w:szCs w:val="24"/>
        </w:rPr>
        <w:t>;</w:t>
      </w:r>
    </w:p>
    <w:p w:rsidR="00692DCB" w:rsidRPr="00692DCB" w:rsidRDefault="00692DCB" w:rsidP="00692DCB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ind w:right="20" w:firstLine="0"/>
        <w:rPr>
          <w:rStyle w:val="32"/>
          <w:sz w:val="24"/>
          <w:szCs w:val="24"/>
          <w:u w:val="none"/>
        </w:rPr>
      </w:pPr>
      <w:r w:rsidRPr="00692DCB">
        <w:rPr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объектами. Процессами и явлениями, их изменениями под влиянием разнообразных фак</w:t>
      </w:r>
      <w:r w:rsidRPr="00692DCB">
        <w:rPr>
          <w:sz w:val="24"/>
          <w:szCs w:val="24"/>
        </w:rPr>
        <w:t>торов;</w:t>
      </w:r>
    </w:p>
    <w:p w:rsidR="00692DCB" w:rsidRPr="00692DCB" w:rsidRDefault="00692DCB" w:rsidP="00692DCB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ind w:right="20" w:firstLine="0"/>
        <w:rPr>
          <w:sz w:val="24"/>
          <w:szCs w:val="24"/>
        </w:rPr>
      </w:pPr>
      <w:r w:rsidRPr="00692DCB">
        <w:rPr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</w:t>
      </w:r>
      <w:r w:rsidRPr="00692DCB">
        <w:rPr>
          <w:sz w:val="24"/>
          <w:szCs w:val="24"/>
        </w:rPr>
        <w:t xml:space="preserve"> взаимодействия;</w:t>
      </w:r>
    </w:p>
    <w:p w:rsidR="00692DCB" w:rsidRPr="00692DCB" w:rsidRDefault="00692DCB" w:rsidP="00692DCB">
      <w:pPr>
        <w:pStyle w:val="4"/>
        <w:numPr>
          <w:ilvl w:val="0"/>
          <w:numId w:val="13"/>
        </w:numPr>
        <w:shd w:val="clear" w:color="auto" w:fill="auto"/>
        <w:tabs>
          <w:tab w:val="left" w:pos="284"/>
        </w:tabs>
        <w:ind w:right="20" w:firstLine="0"/>
        <w:rPr>
          <w:sz w:val="24"/>
          <w:szCs w:val="24"/>
        </w:rPr>
      </w:pPr>
      <w:r w:rsidRPr="00692DCB">
        <w:rPr>
          <w:sz w:val="24"/>
          <w:szCs w:val="24"/>
        </w:rPr>
        <w:t>сопоставлять географические карты различной тематики</w:t>
      </w:r>
      <w:r w:rsidRPr="00692DCB">
        <w:rPr>
          <w:sz w:val="24"/>
          <w:szCs w:val="24"/>
        </w:rPr>
        <w:t>.</w:t>
      </w:r>
    </w:p>
    <w:sectPr w:rsidR="00692DCB" w:rsidRPr="00692DCB">
      <w:pgSz w:w="11909" w:h="16838"/>
      <w:pgMar w:top="1439" w:right="1157" w:bottom="1080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DC" w:rsidRDefault="001351DC">
      <w:r>
        <w:separator/>
      </w:r>
    </w:p>
  </w:endnote>
  <w:endnote w:type="continuationSeparator" w:id="0">
    <w:p w:rsidR="001351DC" w:rsidRDefault="0013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DC" w:rsidRDefault="001351DC"/>
  </w:footnote>
  <w:footnote w:type="continuationSeparator" w:id="0">
    <w:p w:rsidR="001351DC" w:rsidRDefault="001351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F92"/>
    <w:multiLevelType w:val="multilevel"/>
    <w:tmpl w:val="C1B0F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51087"/>
    <w:multiLevelType w:val="multilevel"/>
    <w:tmpl w:val="72DE15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470CB"/>
    <w:multiLevelType w:val="multilevel"/>
    <w:tmpl w:val="72DE15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71D05"/>
    <w:multiLevelType w:val="multilevel"/>
    <w:tmpl w:val="08FC1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703C5"/>
    <w:multiLevelType w:val="hybridMultilevel"/>
    <w:tmpl w:val="99F6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56203"/>
    <w:multiLevelType w:val="hybridMultilevel"/>
    <w:tmpl w:val="B2560098"/>
    <w:lvl w:ilvl="0" w:tplc="D6DC2F1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548A02F9"/>
    <w:multiLevelType w:val="multilevel"/>
    <w:tmpl w:val="73AC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BB2818"/>
    <w:multiLevelType w:val="multilevel"/>
    <w:tmpl w:val="C1B0F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481A07"/>
    <w:multiLevelType w:val="multilevel"/>
    <w:tmpl w:val="64B03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A39F2"/>
    <w:multiLevelType w:val="multilevel"/>
    <w:tmpl w:val="7B9C7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896230"/>
    <w:multiLevelType w:val="multilevel"/>
    <w:tmpl w:val="4FF03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E24A60"/>
    <w:multiLevelType w:val="multilevel"/>
    <w:tmpl w:val="F8C41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933915"/>
    <w:multiLevelType w:val="multilevel"/>
    <w:tmpl w:val="4008E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226BE5"/>
    <w:multiLevelType w:val="multilevel"/>
    <w:tmpl w:val="0B123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100756"/>
    <w:multiLevelType w:val="multilevel"/>
    <w:tmpl w:val="31D8A3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36C8B"/>
    <w:rsid w:val="001351DC"/>
    <w:rsid w:val="00183271"/>
    <w:rsid w:val="00336C8B"/>
    <w:rsid w:val="004304C8"/>
    <w:rsid w:val="00553EE3"/>
    <w:rsid w:val="00692DCB"/>
    <w:rsid w:val="007D0821"/>
    <w:rsid w:val="007F0294"/>
    <w:rsid w:val="00841F70"/>
    <w:rsid w:val="008477B3"/>
    <w:rsid w:val="00915378"/>
    <w:rsid w:val="00B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A5C0346-01A3-416E-A2FF-009F9C2D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Основной текст + 13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pt0">
    <w:name w:val="Основной текст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Medium12pt">
    <w:name w:val="Основной текст + Franklin Gothic Medium;12 pt"/>
    <w:basedOn w:val="a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1">
    <w:name w:val="Колонтитул + 13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hanging="28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Основной текст1"/>
    <w:basedOn w:val="a"/>
    <w:link w:val="a7"/>
    <w:pPr>
      <w:shd w:val="clear" w:color="auto" w:fill="FFFFFF"/>
      <w:spacing w:line="278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ind w:hanging="2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53E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3EE3"/>
    <w:rPr>
      <w:color w:val="000000"/>
    </w:rPr>
  </w:style>
  <w:style w:type="paragraph" w:styleId="ab">
    <w:name w:val="footer"/>
    <w:basedOn w:val="a"/>
    <w:link w:val="ac"/>
    <w:uiPriority w:val="99"/>
    <w:unhideWhenUsed/>
    <w:rsid w:val="00553E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3EE3"/>
    <w:rPr>
      <w:color w:val="000000"/>
    </w:rPr>
  </w:style>
  <w:style w:type="paragraph" w:styleId="ad">
    <w:name w:val="No Spacing"/>
    <w:uiPriority w:val="1"/>
    <w:qFormat/>
    <w:rsid w:val="00183271"/>
    <w:rPr>
      <w:color w:val="000000"/>
    </w:rPr>
  </w:style>
  <w:style w:type="paragraph" w:customStyle="1" w:styleId="4">
    <w:name w:val="Основной текст4"/>
    <w:basedOn w:val="a"/>
    <w:rsid w:val="007D082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Заголовок №2_"/>
    <w:basedOn w:val="a0"/>
    <w:link w:val="23"/>
    <w:rsid w:val="00692DC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692DCB"/>
    <w:pPr>
      <w:shd w:val="clear" w:color="auto" w:fill="FFFFFF"/>
      <w:spacing w:line="55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32">
    <w:name w:val="Основной текст3"/>
    <w:basedOn w:val="a7"/>
    <w:rsid w:val="006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Armaxis</cp:lastModifiedBy>
  <cp:revision>5</cp:revision>
  <dcterms:created xsi:type="dcterms:W3CDTF">2016-03-19T10:03:00Z</dcterms:created>
  <dcterms:modified xsi:type="dcterms:W3CDTF">2016-03-19T11:36:00Z</dcterms:modified>
</cp:coreProperties>
</file>